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8D61" w14:textId="36958C1F" w:rsidR="00AB511E" w:rsidRPr="003D446D" w:rsidRDefault="00AB511E" w:rsidP="00AB511E">
      <w:pPr>
        <w:rPr>
          <w:rFonts w:ascii="Arial" w:hAnsi="Arial" w:cs="Arial"/>
          <w:b/>
          <w:sz w:val="24"/>
          <w:szCs w:val="24"/>
        </w:rPr>
      </w:pPr>
      <w:r w:rsidRPr="003D446D">
        <w:rPr>
          <w:rFonts w:ascii="Arial" w:hAnsi="Arial" w:cs="Arial"/>
          <w:b/>
          <w:sz w:val="24"/>
          <w:szCs w:val="24"/>
        </w:rPr>
        <w:t xml:space="preserve">Lambeth Economic Resilience Fund Phase </w:t>
      </w:r>
      <w:r w:rsidR="00F038B2" w:rsidRPr="003D446D">
        <w:rPr>
          <w:rFonts w:ascii="Arial" w:hAnsi="Arial" w:cs="Arial"/>
          <w:b/>
          <w:sz w:val="24"/>
          <w:szCs w:val="24"/>
        </w:rPr>
        <w:t>3</w:t>
      </w:r>
      <w:r w:rsidRPr="003D446D">
        <w:rPr>
          <w:rFonts w:ascii="Arial" w:hAnsi="Arial" w:cs="Arial"/>
          <w:b/>
          <w:sz w:val="24"/>
          <w:szCs w:val="24"/>
        </w:rPr>
        <w:t xml:space="preserve"> – Expression of Interest </w:t>
      </w:r>
    </w:p>
    <w:p w14:paraId="04EB4305" w14:textId="5844DE43" w:rsidR="005675C0" w:rsidRDefault="00AB511E" w:rsidP="0017035D">
      <w:pPr>
        <w:rPr>
          <w:rFonts w:ascii="Arial" w:hAnsi="Arial" w:cs="Arial"/>
        </w:rPr>
      </w:pPr>
      <w:r w:rsidRPr="004565A5">
        <w:rPr>
          <w:rFonts w:ascii="Arial" w:hAnsi="Arial" w:cs="Arial"/>
        </w:rPr>
        <w:t>Lambeth’s Economic Resilience Fund has</w:t>
      </w:r>
      <w:r w:rsidR="00893BBB">
        <w:rPr>
          <w:rFonts w:ascii="Arial" w:hAnsi="Arial" w:cs="Arial"/>
        </w:rPr>
        <w:t xml:space="preserve"> paid out </w:t>
      </w:r>
      <w:r w:rsidR="00893BBB" w:rsidRPr="00DA47E7">
        <w:rPr>
          <w:rFonts w:ascii="Arial" w:hAnsi="Arial" w:cs="Arial"/>
          <w:color w:val="000000"/>
          <w:lang w:eastAsia="en-GB"/>
        </w:rPr>
        <w:t>£9,508,190</w:t>
      </w:r>
      <w:r w:rsidR="00893BBB">
        <w:rPr>
          <w:rFonts w:ascii="Arial" w:hAnsi="Arial" w:cs="Arial"/>
          <w:b/>
          <w:bCs/>
          <w:color w:val="000000"/>
          <w:lang w:eastAsia="en-GB"/>
        </w:rPr>
        <w:t xml:space="preserve"> </w:t>
      </w:r>
      <w:r w:rsidR="00893BBB">
        <w:rPr>
          <w:rFonts w:ascii="Arial" w:hAnsi="Arial" w:cs="Arial"/>
          <w:color w:val="000000"/>
          <w:lang w:eastAsia="en-GB"/>
        </w:rPr>
        <w:t>to</w:t>
      </w:r>
      <w:r w:rsidR="00DA47E7">
        <w:rPr>
          <w:rFonts w:ascii="Arial" w:hAnsi="Arial" w:cs="Arial"/>
          <w:color w:val="000000"/>
          <w:lang w:eastAsia="en-GB"/>
        </w:rPr>
        <w:t xml:space="preserve"> over 850</w:t>
      </w:r>
      <w:r w:rsidR="00BD5E0A">
        <w:rPr>
          <w:rFonts w:ascii="Arial" w:hAnsi="Arial" w:cs="Arial"/>
          <w:color w:val="000000"/>
          <w:lang w:eastAsia="en-GB"/>
        </w:rPr>
        <w:t xml:space="preserve"> businesses in need since January</w:t>
      </w:r>
      <w:r w:rsidR="00D257EA">
        <w:rPr>
          <w:rFonts w:ascii="Arial" w:hAnsi="Arial" w:cs="Arial"/>
          <w:color w:val="000000"/>
          <w:lang w:eastAsia="en-GB"/>
        </w:rPr>
        <w:t xml:space="preserve">, </w:t>
      </w:r>
      <w:r w:rsidR="00D257EA" w:rsidRPr="004565A5">
        <w:rPr>
          <w:rFonts w:ascii="Arial" w:hAnsi="Arial" w:cs="Arial"/>
        </w:rPr>
        <w:t xml:space="preserve">safeguarding nearly </w:t>
      </w:r>
      <w:r w:rsidR="00D257EA">
        <w:rPr>
          <w:rFonts w:ascii="Arial" w:hAnsi="Arial" w:cs="Arial"/>
        </w:rPr>
        <w:t>8</w:t>
      </w:r>
      <w:r w:rsidR="00D257EA" w:rsidRPr="004565A5">
        <w:rPr>
          <w:rFonts w:ascii="Arial" w:hAnsi="Arial" w:cs="Arial"/>
        </w:rPr>
        <w:t>,000 jobs across the borough in the process.</w:t>
      </w:r>
      <w:r w:rsidR="00121021">
        <w:rPr>
          <w:rFonts w:ascii="Arial" w:hAnsi="Arial" w:cs="Arial"/>
        </w:rPr>
        <w:t xml:space="preserve"> </w:t>
      </w:r>
      <w:r>
        <w:rPr>
          <w:rFonts w:ascii="Arial" w:hAnsi="Arial" w:cs="Arial"/>
        </w:rPr>
        <w:t>To date</w:t>
      </w:r>
      <w:r w:rsidR="00BD5E0A">
        <w:rPr>
          <w:rFonts w:ascii="Arial" w:hAnsi="Arial" w:cs="Arial"/>
        </w:rPr>
        <w:t>,</w:t>
      </w:r>
      <w:r>
        <w:rPr>
          <w:rFonts w:ascii="Arial" w:hAnsi="Arial" w:cs="Arial"/>
        </w:rPr>
        <w:t xml:space="preserve"> </w:t>
      </w:r>
      <w:r w:rsidR="00E52244">
        <w:rPr>
          <w:rFonts w:ascii="Arial" w:hAnsi="Arial" w:cs="Arial"/>
        </w:rPr>
        <w:t xml:space="preserve">the Fund has </w:t>
      </w:r>
      <w:r>
        <w:rPr>
          <w:rFonts w:ascii="Arial" w:hAnsi="Arial" w:cs="Arial"/>
        </w:rPr>
        <w:t xml:space="preserve">focussed on providing direct grants </w:t>
      </w:r>
      <w:r w:rsidR="00121021">
        <w:rPr>
          <w:rFonts w:ascii="Arial" w:hAnsi="Arial" w:cs="Arial"/>
        </w:rPr>
        <w:t xml:space="preserve">to </w:t>
      </w:r>
      <w:r w:rsidR="00564139">
        <w:rPr>
          <w:rFonts w:ascii="Arial" w:hAnsi="Arial" w:cs="Arial"/>
        </w:rPr>
        <w:t>support</w:t>
      </w:r>
      <w:r w:rsidR="00121021">
        <w:rPr>
          <w:rFonts w:ascii="Arial" w:hAnsi="Arial" w:cs="Arial"/>
        </w:rPr>
        <w:t xml:space="preserve"> </w:t>
      </w:r>
      <w:r>
        <w:rPr>
          <w:rFonts w:ascii="Arial" w:hAnsi="Arial" w:cs="Arial"/>
        </w:rPr>
        <w:t>businesses t</w:t>
      </w:r>
      <w:r w:rsidR="00564139">
        <w:rPr>
          <w:rFonts w:ascii="Arial" w:hAnsi="Arial" w:cs="Arial"/>
        </w:rPr>
        <w:t xml:space="preserve">hrough </w:t>
      </w:r>
      <w:r>
        <w:rPr>
          <w:rFonts w:ascii="Arial" w:hAnsi="Arial" w:cs="Arial"/>
        </w:rPr>
        <w:t>the acute challenges posed by restrictions and closures.</w:t>
      </w:r>
      <w:r w:rsidR="005675C0">
        <w:rPr>
          <w:rFonts w:ascii="Arial" w:hAnsi="Arial" w:cs="Arial"/>
        </w:rPr>
        <w:t xml:space="preserve"> </w:t>
      </w:r>
      <w:r w:rsidR="008B2302">
        <w:rPr>
          <w:rFonts w:ascii="Arial" w:hAnsi="Arial" w:cs="Arial"/>
        </w:rPr>
        <w:t xml:space="preserve">Now the </w:t>
      </w:r>
      <w:r w:rsidR="00BD5E0A">
        <w:rPr>
          <w:rFonts w:ascii="Arial" w:hAnsi="Arial" w:cs="Arial"/>
        </w:rPr>
        <w:t xml:space="preserve">economy </w:t>
      </w:r>
      <w:r w:rsidR="008B2302">
        <w:rPr>
          <w:rFonts w:ascii="Arial" w:hAnsi="Arial" w:cs="Arial"/>
        </w:rPr>
        <w:t xml:space="preserve">has </w:t>
      </w:r>
      <w:r w:rsidR="00BD5E0A">
        <w:rPr>
          <w:rFonts w:ascii="Arial" w:hAnsi="Arial" w:cs="Arial"/>
        </w:rPr>
        <w:t>reopen</w:t>
      </w:r>
      <w:r w:rsidR="008B2302">
        <w:rPr>
          <w:rFonts w:ascii="Arial" w:hAnsi="Arial" w:cs="Arial"/>
        </w:rPr>
        <w:t>ed</w:t>
      </w:r>
      <w:r w:rsidR="00332202">
        <w:rPr>
          <w:rFonts w:ascii="Arial" w:hAnsi="Arial" w:cs="Arial"/>
        </w:rPr>
        <w:t xml:space="preserve">, we </w:t>
      </w:r>
      <w:r w:rsidR="008B2302">
        <w:rPr>
          <w:rFonts w:ascii="Arial" w:hAnsi="Arial" w:cs="Arial"/>
        </w:rPr>
        <w:t xml:space="preserve">are seeking to fund a range of activities that will help businesses and different sectors to help drive economic recovery. </w:t>
      </w:r>
      <w:r w:rsidR="00CB5046">
        <w:rPr>
          <w:rFonts w:ascii="Arial" w:hAnsi="Arial" w:cs="Arial"/>
        </w:rPr>
        <w:t xml:space="preserve"> </w:t>
      </w:r>
    </w:p>
    <w:p w14:paraId="542E8508" w14:textId="3E5485B7" w:rsidR="0017035D" w:rsidRPr="00DF555E" w:rsidRDefault="005675C0" w:rsidP="0017035D">
      <w:pPr>
        <w:rPr>
          <w:rFonts w:ascii="Arial" w:hAnsi="Arial" w:cs="Arial"/>
        </w:rPr>
      </w:pPr>
      <w:r w:rsidRPr="332B4054">
        <w:rPr>
          <w:rFonts w:ascii="Arial" w:hAnsi="Arial" w:cs="Arial"/>
        </w:rPr>
        <w:t xml:space="preserve">We are inviting expressions of interest from </w:t>
      </w:r>
      <w:r w:rsidR="007E5870" w:rsidRPr="332B4054">
        <w:rPr>
          <w:rFonts w:ascii="Arial" w:hAnsi="Arial" w:cs="Arial"/>
        </w:rPr>
        <w:t xml:space="preserve">organisations </w:t>
      </w:r>
      <w:r w:rsidRPr="332B4054">
        <w:rPr>
          <w:rFonts w:ascii="Arial" w:hAnsi="Arial" w:cs="Arial"/>
        </w:rPr>
        <w:t xml:space="preserve">who wish to bring forward projects that deliver large scale </w:t>
      </w:r>
      <w:r w:rsidR="007E5870" w:rsidRPr="332B4054">
        <w:rPr>
          <w:rFonts w:ascii="Arial" w:hAnsi="Arial" w:cs="Arial"/>
        </w:rPr>
        <w:t>business support</w:t>
      </w:r>
      <w:r w:rsidRPr="332B4054">
        <w:rPr>
          <w:rFonts w:ascii="Arial" w:hAnsi="Arial" w:cs="Arial"/>
        </w:rPr>
        <w:t xml:space="preserve"> </w:t>
      </w:r>
      <w:r w:rsidR="0017035D" w:rsidRPr="332B4054">
        <w:rPr>
          <w:rFonts w:ascii="Arial" w:hAnsi="Arial" w:cs="Arial"/>
        </w:rPr>
        <w:t>by enabling a diverse, locally rooted business and cultural base</w:t>
      </w:r>
      <w:r w:rsidR="00760C97" w:rsidRPr="332B4054">
        <w:rPr>
          <w:rFonts w:ascii="Arial" w:hAnsi="Arial" w:cs="Arial"/>
        </w:rPr>
        <w:t xml:space="preserve"> </w:t>
      </w:r>
      <w:r w:rsidR="0017035D" w:rsidRPr="332B4054">
        <w:rPr>
          <w:rFonts w:ascii="Arial" w:hAnsi="Arial" w:cs="Arial"/>
        </w:rPr>
        <w:t>which survives and adapts to the impacts of C</w:t>
      </w:r>
      <w:r w:rsidR="00EF28AC" w:rsidRPr="332B4054">
        <w:rPr>
          <w:rFonts w:ascii="Arial" w:hAnsi="Arial" w:cs="Arial"/>
        </w:rPr>
        <w:t>ovid</w:t>
      </w:r>
      <w:r w:rsidR="0017035D" w:rsidRPr="332B4054">
        <w:rPr>
          <w:rFonts w:ascii="Arial" w:hAnsi="Arial" w:cs="Arial"/>
        </w:rPr>
        <w:t>-19</w:t>
      </w:r>
      <w:r w:rsidR="00760C97" w:rsidRPr="332B4054">
        <w:rPr>
          <w:rFonts w:ascii="Arial" w:hAnsi="Arial" w:cs="Arial"/>
        </w:rPr>
        <w:t xml:space="preserve"> and</w:t>
      </w:r>
      <w:r w:rsidR="0017035D" w:rsidRPr="332B4054">
        <w:rPr>
          <w:rFonts w:ascii="Arial" w:hAnsi="Arial" w:cs="Arial"/>
        </w:rPr>
        <w:t xml:space="preserve"> instil</w:t>
      </w:r>
      <w:r w:rsidR="00760C97" w:rsidRPr="332B4054">
        <w:rPr>
          <w:rFonts w:ascii="Arial" w:hAnsi="Arial" w:cs="Arial"/>
        </w:rPr>
        <w:t xml:space="preserve">s </w:t>
      </w:r>
      <w:r w:rsidR="0017035D" w:rsidRPr="332B4054">
        <w:rPr>
          <w:rFonts w:ascii="Arial" w:hAnsi="Arial" w:cs="Arial"/>
        </w:rPr>
        <w:t>confidence in Lambeth as a place to invest and do business</w:t>
      </w:r>
      <w:r w:rsidR="003E449F" w:rsidRPr="332B4054">
        <w:rPr>
          <w:rFonts w:ascii="Arial" w:hAnsi="Arial" w:cs="Arial"/>
        </w:rPr>
        <w:t>.</w:t>
      </w:r>
    </w:p>
    <w:p w14:paraId="68A89304" w14:textId="1A38E3A9" w:rsidR="004D1985" w:rsidRDefault="00F038B2" w:rsidP="00DF555E">
      <w:pPr>
        <w:rPr>
          <w:rFonts w:ascii="Arial" w:hAnsi="Arial" w:cs="Arial"/>
        </w:rPr>
      </w:pPr>
      <w:r>
        <w:rPr>
          <w:rFonts w:ascii="Arial" w:hAnsi="Arial" w:cs="Arial"/>
        </w:rPr>
        <w:t xml:space="preserve">The third phase of the Economic Resilience Fund will provide </w:t>
      </w:r>
      <w:r w:rsidR="00724844">
        <w:rPr>
          <w:rFonts w:ascii="Arial" w:hAnsi="Arial" w:cs="Arial"/>
        </w:rPr>
        <w:t xml:space="preserve">£2.45 million of </w:t>
      </w:r>
      <w:r>
        <w:rPr>
          <w:rFonts w:ascii="Arial" w:hAnsi="Arial" w:cs="Arial"/>
        </w:rPr>
        <w:t xml:space="preserve">funding to projects aligned with the following </w:t>
      </w:r>
      <w:r w:rsidR="00536546">
        <w:rPr>
          <w:rFonts w:ascii="Arial" w:hAnsi="Arial" w:cs="Arial"/>
        </w:rPr>
        <w:t>theme</w:t>
      </w:r>
      <w:r>
        <w:rPr>
          <w:rFonts w:ascii="Arial" w:hAnsi="Arial" w:cs="Arial"/>
        </w:rPr>
        <w:t>s:</w:t>
      </w:r>
    </w:p>
    <w:p w14:paraId="75CBBE21" w14:textId="77777777" w:rsidR="004A6C43" w:rsidRPr="00DF555E" w:rsidRDefault="004A6C43" w:rsidP="00DF555E">
      <w:pPr>
        <w:rPr>
          <w:rFonts w:ascii="Arial" w:hAnsi="Arial" w:cs="Arial"/>
          <w:sz w:val="2"/>
          <w:szCs w:val="2"/>
        </w:rPr>
      </w:pPr>
    </w:p>
    <w:p w14:paraId="68E7E15B" w14:textId="77777777" w:rsidR="004D1985" w:rsidRDefault="00DF555E" w:rsidP="00821D3C">
      <w:pPr>
        <w:rPr>
          <w:rFonts w:ascii="Arial" w:hAnsi="Arial" w:cs="Arial"/>
          <w:b/>
          <w:bCs/>
        </w:rPr>
      </w:pPr>
      <w:r w:rsidRPr="00DF555E">
        <w:rPr>
          <w:rFonts w:ascii="Arial" w:hAnsi="Arial" w:cs="Arial"/>
          <w:b/>
          <w:bCs/>
        </w:rPr>
        <w:t xml:space="preserve">Town centres and high streets </w:t>
      </w:r>
    </w:p>
    <w:p w14:paraId="262F2A70" w14:textId="2FF720D3" w:rsidR="00821D3C" w:rsidRPr="00DF555E" w:rsidRDefault="0017035D" w:rsidP="00821D3C">
      <w:pPr>
        <w:rPr>
          <w:rFonts w:ascii="Arial" w:hAnsi="Arial" w:cs="Arial"/>
          <w:b/>
          <w:bCs/>
        </w:rPr>
      </w:pPr>
      <w:r>
        <w:rPr>
          <w:rFonts w:ascii="Arial" w:hAnsi="Arial" w:cs="Arial"/>
        </w:rPr>
        <w:t xml:space="preserve">We </w:t>
      </w:r>
      <w:r w:rsidR="003C30B2">
        <w:rPr>
          <w:rFonts w:ascii="Arial" w:hAnsi="Arial" w:cs="Arial"/>
        </w:rPr>
        <w:t xml:space="preserve">are interested in </w:t>
      </w:r>
      <w:r w:rsidR="00DF555E" w:rsidRPr="00DF555E">
        <w:rPr>
          <w:rFonts w:ascii="Arial" w:hAnsi="Arial" w:cs="Arial"/>
        </w:rPr>
        <w:t xml:space="preserve">projects that drive recovery and new economic activity by reanimating places and spaces, whilst creating new spaces and clusters of activity as part of reimagined high streets and town centres. </w:t>
      </w:r>
      <w:r w:rsidR="003E449F">
        <w:rPr>
          <w:rFonts w:ascii="Arial" w:hAnsi="Arial" w:cs="Arial"/>
        </w:rPr>
        <w:t>T</w:t>
      </w:r>
      <w:r w:rsidR="00DF555E" w:rsidRPr="00DF555E">
        <w:rPr>
          <w:rFonts w:ascii="Arial" w:hAnsi="Arial" w:cs="Arial"/>
        </w:rPr>
        <w:t>his could involve a range of interventions support</w:t>
      </w:r>
      <w:r w:rsidR="008B2302">
        <w:rPr>
          <w:rFonts w:ascii="Arial" w:hAnsi="Arial" w:cs="Arial"/>
        </w:rPr>
        <w:t xml:space="preserve">ing </w:t>
      </w:r>
      <w:r w:rsidR="00DF555E" w:rsidRPr="00DF555E">
        <w:rPr>
          <w:rFonts w:ascii="Arial" w:hAnsi="Arial" w:cs="Arial"/>
        </w:rPr>
        <w:t>retail and hospitality and visitor economy businesses that are vital to Lambeth, including:</w:t>
      </w:r>
      <w:r w:rsidR="00821D3C">
        <w:rPr>
          <w:rFonts w:ascii="Arial" w:hAnsi="Arial" w:cs="Arial"/>
        </w:rPr>
        <w:t xml:space="preserve"> </w:t>
      </w:r>
    </w:p>
    <w:p w14:paraId="32C6FC4F" w14:textId="744E9E42" w:rsidR="005E4716" w:rsidRDefault="002E2C36" w:rsidP="005E4716">
      <w:pPr>
        <w:numPr>
          <w:ilvl w:val="0"/>
          <w:numId w:val="8"/>
        </w:numPr>
        <w:rPr>
          <w:rFonts w:ascii="Arial" w:hAnsi="Arial" w:cs="Arial"/>
        </w:rPr>
      </w:pPr>
      <w:r>
        <w:rPr>
          <w:rFonts w:ascii="Arial" w:hAnsi="Arial" w:cs="Arial"/>
        </w:rPr>
        <w:t>P</w:t>
      </w:r>
      <w:r w:rsidR="00DF555E" w:rsidRPr="00DF555E">
        <w:rPr>
          <w:rFonts w:ascii="Arial" w:hAnsi="Arial" w:cs="Arial"/>
        </w:rPr>
        <w:t>op-up uses and cultural activation, drawing the borough’s uniquely varied arts, community and cultural landscape</w:t>
      </w:r>
      <w:r>
        <w:rPr>
          <w:rFonts w:ascii="Arial" w:hAnsi="Arial" w:cs="Arial"/>
        </w:rPr>
        <w:t>.</w:t>
      </w:r>
    </w:p>
    <w:p w14:paraId="73878F56" w14:textId="30DBC30B" w:rsidR="00DF555E" w:rsidRPr="00DF555E" w:rsidRDefault="002E2C36" w:rsidP="00DF555E">
      <w:pPr>
        <w:numPr>
          <w:ilvl w:val="0"/>
          <w:numId w:val="8"/>
        </w:numPr>
        <w:rPr>
          <w:rFonts w:ascii="Arial" w:hAnsi="Arial" w:cs="Arial"/>
        </w:rPr>
      </w:pPr>
      <w:r>
        <w:rPr>
          <w:rFonts w:ascii="Arial" w:hAnsi="Arial" w:cs="Arial"/>
        </w:rPr>
        <w:t>D</w:t>
      </w:r>
      <w:r w:rsidR="00DF555E" w:rsidRPr="00DF555E">
        <w:rPr>
          <w:rFonts w:ascii="Arial" w:hAnsi="Arial" w:cs="Arial"/>
        </w:rPr>
        <w:t>estination marketing to reignite the visitor economy, focussed on the newly accelerated potential of domestic tourism, and the attraction of international visitors longer term – complementing wider London marketing campaigns</w:t>
      </w:r>
      <w:r>
        <w:rPr>
          <w:rFonts w:ascii="Arial" w:hAnsi="Arial" w:cs="Arial"/>
        </w:rPr>
        <w:t>.</w:t>
      </w:r>
      <w:r w:rsidR="00DF555E" w:rsidRPr="00DF555E">
        <w:rPr>
          <w:rFonts w:ascii="Arial" w:hAnsi="Arial" w:cs="Arial"/>
        </w:rPr>
        <w:t xml:space="preserve"> </w:t>
      </w:r>
    </w:p>
    <w:p w14:paraId="6BF5C929" w14:textId="3178840D" w:rsidR="00482CCB" w:rsidRDefault="002E2C36" w:rsidP="00482CCB">
      <w:pPr>
        <w:numPr>
          <w:ilvl w:val="0"/>
          <w:numId w:val="8"/>
        </w:numPr>
        <w:rPr>
          <w:rFonts w:ascii="Arial" w:hAnsi="Arial" w:cs="Arial"/>
        </w:rPr>
      </w:pPr>
      <w:r>
        <w:rPr>
          <w:rFonts w:ascii="Arial" w:hAnsi="Arial" w:cs="Arial"/>
        </w:rPr>
        <w:t>H</w:t>
      </w:r>
      <w:r w:rsidR="00DF555E" w:rsidRPr="00DF555E">
        <w:rPr>
          <w:rFonts w:ascii="Arial" w:hAnsi="Arial" w:cs="Arial"/>
        </w:rPr>
        <w:t xml:space="preserve">igh street and town centre focussed business advice and guidance, supporting new skills acquisition and adaptation to new ways of trading and developing robust business models in response to </w:t>
      </w:r>
      <w:r w:rsidR="00EF28AC">
        <w:rPr>
          <w:rFonts w:ascii="Arial" w:hAnsi="Arial" w:cs="Arial"/>
        </w:rPr>
        <w:t>C</w:t>
      </w:r>
      <w:r w:rsidR="00DF555E" w:rsidRPr="00DF555E">
        <w:rPr>
          <w:rFonts w:ascii="Arial" w:hAnsi="Arial" w:cs="Arial"/>
        </w:rPr>
        <w:t>ovid-19</w:t>
      </w:r>
      <w:r w:rsidR="007D5821">
        <w:rPr>
          <w:rFonts w:ascii="Arial" w:hAnsi="Arial" w:cs="Arial"/>
        </w:rPr>
        <w:t>.</w:t>
      </w:r>
    </w:p>
    <w:p w14:paraId="59505399" w14:textId="77777777" w:rsidR="00482CCB" w:rsidRPr="00DF555E" w:rsidRDefault="00482CCB" w:rsidP="00482CCB">
      <w:pPr>
        <w:rPr>
          <w:rFonts w:ascii="Arial" w:hAnsi="Arial" w:cs="Arial"/>
          <w:sz w:val="2"/>
          <w:szCs w:val="2"/>
        </w:rPr>
      </w:pPr>
    </w:p>
    <w:p w14:paraId="7F174C3A" w14:textId="5A255BCB" w:rsidR="00DF555E" w:rsidRPr="00DF555E" w:rsidRDefault="00DF555E" w:rsidP="00821D3C">
      <w:pPr>
        <w:tabs>
          <w:tab w:val="left" w:pos="1665"/>
        </w:tabs>
        <w:rPr>
          <w:rFonts w:ascii="Arial" w:hAnsi="Arial" w:cs="Arial"/>
          <w:b/>
          <w:bCs/>
        </w:rPr>
      </w:pPr>
      <w:r w:rsidRPr="00DF555E">
        <w:rPr>
          <w:rFonts w:ascii="Arial" w:hAnsi="Arial" w:cs="Arial"/>
          <w:b/>
          <w:bCs/>
        </w:rPr>
        <w:t xml:space="preserve">Diverse business communities </w:t>
      </w:r>
    </w:p>
    <w:p w14:paraId="3BD43D17" w14:textId="77777777" w:rsidR="00DF555E" w:rsidRPr="00DF555E" w:rsidRDefault="00DF555E" w:rsidP="00DF555E">
      <w:pPr>
        <w:rPr>
          <w:rFonts w:ascii="Arial" w:hAnsi="Arial" w:cs="Arial"/>
        </w:rPr>
      </w:pPr>
      <w:r w:rsidRPr="00DF555E">
        <w:rPr>
          <w:rFonts w:ascii="Arial" w:hAnsi="Arial" w:cs="Arial"/>
        </w:rPr>
        <w:t xml:space="preserve">The pandemic has disproportionately affected people from disadvantaged backgrounds – from both a public health and economic perspective. Lambeth will seek to support projects that provide tailored business support targeted at priority groups within our business communities to help their businesses to survive and grow, such as: </w:t>
      </w:r>
    </w:p>
    <w:p w14:paraId="06656E53" w14:textId="247087A1" w:rsidR="00DF555E" w:rsidRPr="00DF555E" w:rsidRDefault="00DF555E" w:rsidP="00DF555E">
      <w:pPr>
        <w:numPr>
          <w:ilvl w:val="0"/>
          <w:numId w:val="10"/>
        </w:numPr>
        <w:rPr>
          <w:rFonts w:ascii="Arial" w:hAnsi="Arial" w:cs="Arial"/>
        </w:rPr>
      </w:pPr>
      <w:r w:rsidRPr="00DF555E">
        <w:rPr>
          <w:rFonts w:ascii="Arial" w:hAnsi="Arial" w:cs="Arial"/>
        </w:rPr>
        <w:t xml:space="preserve">Business support advice and guidance for Black, Asian, or </w:t>
      </w:r>
      <w:proofErr w:type="spellStart"/>
      <w:r w:rsidR="00E21AF8" w:rsidRPr="00DF555E">
        <w:rPr>
          <w:rFonts w:ascii="Arial" w:hAnsi="Arial" w:cs="Arial"/>
        </w:rPr>
        <w:t>multiethnic</w:t>
      </w:r>
      <w:proofErr w:type="spellEnd"/>
      <w:r w:rsidRPr="00DF555E">
        <w:rPr>
          <w:rFonts w:ascii="Arial" w:hAnsi="Arial" w:cs="Arial"/>
        </w:rPr>
        <w:t xml:space="preserve"> owned businesses, women owned business and business owned by people with disabilities. </w:t>
      </w:r>
    </w:p>
    <w:p w14:paraId="7C462C0F" w14:textId="77777777" w:rsidR="00DF555E" w:rsidRPr="00DF555E" w:rsidRDefault="00DF555E" w:rsidP="00DF555E">
      <w:pPr>
        <w:numPr>
          <w:ilvl w:val="0"/>
          <w:numId w:val="9"/>
        </w:numPr>
        <w:rPr>
          <w:rFonts w:ascii="Arial" w:hAnsi="Arial" w:cs="Arial"/>
        </w:rPr>
      </w:pPr>
      <w:r w:rsidRPr="00DF555E">
        <w:rPr>
          <w:rFonts w:ascii="Arial" w:hAnsi="Arial" w:cs="Arial"/>
        </w:rPr>
        <w:t xml:space="preserve">Support for new and existing workspaces that have a strong track record and commitment to supporting diverse business communities. </w:t>
      </w:r>
    </w:p>
    <w:p w14:paraId="14BF438B" w14:textId="77777777" w:rsidR="00482CCB" w:rsidRPr="00FA7735" w:rsidRDefault="00482CCB" w:rsidP="00DF555E">
      <w:pPr>
        <w:rPr>
          <w:rFonts w:ascii="Arial" w:hAnsi="Arial" w:cs="Arial"/>
          <w:b/>
          <w:bCs/>
          <w:sz w:val="2"/>
          <w:szCs w:val="2"/>
        </w:rPr>
      </w:pPr>
    </w:p>
    <w:p w14:paraId="65934A63" w14:textId="4BDDBD98" w:rsidR="00DF555E" w:rsidRPr="00DF555E" w:rsidRDefault="00DF555E" w:rsidP="00DF555E">
      <w:pPr>
        <w:rPr>
          <w:rFonts w:ascii="Arial" w:hAnsi="Arial" w:cs="Arial"/>
          <w:b/>
          <w:bCs/>
        </w:rPr>
      </w:pPr>
      <w:r w:rsidRPr="00DF555E">
        <w:rPr>
          <w:rFonts w:ascii="Arial" w:hAnsi="Arial" w:cs="Arial"/>
          <w:b/>
          <w:bCs/>
        </w:rPr>
        <w:t>Priority growth sectors</w:t>
      </w:r>
    </w:p>
    <w:p w14:paraId="5E9995A0" w14:textId="7B2C6FCB" w:rsidR="00DF555E" w:rsidRPr="00DF555E" w:rsidRDefault="00DF555E" w:rsidP="00DF555E">
      <w:pPr>
        <w:rPr>
          <w:rFonts w:ascii="Arial" w:hAnsi="Arial" w:cs="Arial"/>
        </w:rPr>
      </w:pPr>
      <w:r w:rsidRPr="00DF555E">
        <w:rPr>
          <w:rFonts w:ascii="Arial" w:hAnsi="Arial" w:cs="Arial"/>
        </w:rPr>
        <w:t>Key to</w:t>
      </w:r>
      <w:r w:rsidR="00536546">
        <w:rPr>
          <w:rFonts w:ascii="Arial" w:hAnsi="Arial" w:cs="Arial"/>
        </w:rPr>
        <w:t xml:space="preserve"> our ambition for Lambeth’s recovery</w:t>
      </w:r>
      <w:r w:rsidRPr="00DF555E">
        <w:rPr>
          <w:rFonts w:ascii="Arial" w:hAnsi="Arial" w:cs="Arial"/>
        </w:rPr>
        <w:t xml:space="preserve"> is the clustering and support for high growth potential and high value sectors</w:t>
      </w:r>
      <w:r w:rsidR="00FA0F02">
        <w:rPr>
          <w:rFonts w:ascii="Arial" w:hAnsi="Arial" w:cs="Arial"/>
        </w:rPr>
        <w:t>,</w:t>
      </w:r>
      <w:r w:rsidRPr="00DF555E">
        <w:rPr>
          <w:rFonts w:ascii="Arial" w:hAnsi="Arial" w:cs="Arial"/>
        </w:rPr>
        <w:t xml:space="preserve"> including the creative and digital industries, life sciences and low carbon industries. </w:t>
      </w:r>
      <w:bookmarkStart w:id="0" w:name="_Hlk81818069"/>
      <w:r w:rsidRPr="00DF555E">
        <w:rPr>
          <w:rFonts w:ascii="Arial" w:hAnsi="Arial" w:cs="Arial"/>
        </w:rPr>
        <w:t xml:space="preserve">These industries have the potential to provide better paid employment opportunities for local residents and drive overall employment growth </w:t>
      </w:r>
      <w:bookmarkEnd w:id="0"/>
      <w:r w:rsidRPr="00DF555E">
        <w:rPr>
          <w:rFonts w:ascii="Arial" w:hAnsi="Arial" w:cs="Arial"/>
        </w:rPr>
        <w:t xml:space="preserve">helping underpin town centre and high street businesses that rely to a degree on office worker spend. </w:t>
      </w:r>
      <w:r w:rsidR="001577E4">
        <w:rPr>
          <w:rFonts w:ascii="Arial" w:hAnsi="Arial" w:cs="Arial"/>
        </w:rPr>
        <w:t>Projects may:</w:t>
      </w:r>
    </w:p>
    <w:p w14:paraId="23305242" w14:textId="57434A18" w:rsidR="00482CCB" w:rsidRDefault="00DF555E" w:rsidP="00482CCB">
      <w:pPr>
        <w:numPr>
          <w:ilvl w:val="0"/>
          <w:numId w:val="10"/>
        </w:numPr>
        <w:rPr>
          <w:rFonts w:ascii="Arial" w:hAnsi="Arial" w:cs="Arial"/>
        </w:rPr>
      </w:pPr>
      <w:r w:rsidRPr="00482CCB">
        <w:rPr>
          <w:rFonts w:ascii="Arial" w:hAnsi="Arial" w:cs="Arial"/>
        </w:rPr>
        <w:lastRenderedPageBreak/>
        <w:t xml:space="preserve">Support enterprise activity that will help Lambeth respond to the climate emergency and work towards Lambeth’s target to be carbon neutral by 2030. </w:t>
      </w:r>
    </w:p>
    <w:p w14:paraId="7E73335E" w14:textId="0873D541" w:rsidR="00482CCB" w:rsidRDefault="00DF555E" w:rsidP="00482CCB">
      <w:pPr>
        <w:numPr>
          <w:ilvl w:val="0"/>
          <w:numId w:val="10"/>
        </w:numPr>
        <w:rPr>
          <w:rFonts w:ascii="Arial" w:hAnsi="Arial" w:cs="Arial"/>
        </w:rPr>
      </w:pPr>
      <w:r w:rsidRPr="00482CCB">
        <w:rPr>
          <w:rFonts w:ascii="Arial" w:hAnsi="Arial" w:cs="Arial"/>
        </w:rPr>
        <w:t>Build on existing business support initiatives aligned with ‘Creative ways to grow</w:t>
      </w:r>
      <w:r w:rsidR="002E2C36">
        <w:rPr>
          <w:rFonts w:ascii="Arial" w:hAnsi="Arial" w:cs="Arial"/>
        </w:rPr>
        <w:t>’</w:t>
      </w:r>
      <w:r w:rsidRPr="00482CCB">
        <w:rPr>
          <w:rFonts w:ascii="Arial" w:hAnsi="Arial" w:cs="Arial"/>
        </w:rPr>
        <w:t xml:space="preserve"> – Lambeth’s creative and digital industries strategy for growth</w:t>
      </w:r>
      <w:r w:rsidR="002E2C36">
        <w:rPr>
          <w:rFonts w:ascii="Arial" w:hAnsi="Arial" w:cs="Arial"/>
        </w:rPr>
        <w:t>.</w:t>
      </w:r>
    </w:p>
    <w:p w14:paraId="69587D06" w14:textId="0A65FD19" w:rsidR="00DF555E" w:rsidRPr="002E2C36" w:rsidRDefault="00DF555E" w:rsidP="00AB511E">
      <w:pPr>
        <w:numPr>
          <w:ilvl w:val="0"/>
          <w:numId w:val="10"/>
        </w:numPr>
        <w:rPr>
          <w:rFonts w:ascii="Arial" w:hAnsi="Arial" w:cs="Arial"/>
        </w:rPr>
      </w:pPr>
      <w:r w:rsidRPr="002E2C36">
        <w:rPr>
          <w:rFonts w:ascii="Arial" w:hAnsi="Arial" w:cs="Arial"/>
        </w:rPr>
        <w:t>Help realise the borough’s potential to grow our health and life science</w:t>
      </w:r>
      <w:r w:rsidR="00EF28AC">
        <w:rPr>
          <w:rFonts w:ascii="Arial" w:hAnsi="Arial" w:cs="Arial"/>
        </w:rPr>
        <w:t>s</w:t>
      </w:r>
      <w:r w:rsidRPr="002E2C36">
        <w:rPr>
          <w:rFonts w:ascii="Arial" w:hAnsi="Arial" w:cs="Arial"/>
        </w:rPr>
        <w:t xml:space="preserve"> economy. </w:t>
      </w:r>
    </w:p>
    <w:p w14:paraId="19F58DD9" w14:textId="77777777" w:rsidR="00EF28AC" w:rsidRPr="00FA7735" w:rsidRDefault="00EF28AC" w:rsidP="00AB511E">
      <w:pPr>
        <w:rPr>
          <w:rFonts w:ascii="Arial" w:hAnsi="Arial" w:cs="Arial"/>
          <w:b/>
          <w:bCs/>
          <w:sz w:val="2"/>
          <w:szCs w:val="2"/>
        </w:rPr>
      </w:pPr>
    </w:p>
    <w:p w14:paraId="7A11926E" w14:textId="05AB5C03" w:rsidR="004A761E" w:rsidRPr="00382288" w:rsidRDefault="004A761E" w:rsidP="00AB511E">
      <w:pPr>
        <w:rPr>
          <w:rFonts w:ascii="Arial" w:hAnsi="Arial" w:cs="Arial"/>
          <w:b/>
          <w:bCs/>
        </w:rPr>
      </w:pPr>
      <w:r w:rsidRPr="00382288">
        <w:rPr>
          <w:rFonts w:ascii="Arial" w:hAnsi="Arial" w:cs="Arial"/>
          <w:b/>
          <w:bCs/>
        </w:rPr>
        <w:t>Conditions of funding</w:t>
      </w:r>
    </w:p>
    <w:p w14:paraId="6C00CC0E" w14:textId="77777777" w:rsidR="005416BF" w:rsidRDefault="005416BF" w:rsidP="00AB511E">
      <w:pPr>
        <w:rPr>
          <w:rFonts w:ascii="Arial" w:hAnsi="Arial" w:cs="Arial"/>
        </w:rPr>
      </w:pPr>
      <w:r>
        <w:rPr>
          <w:rFonts w:ascii="Arial" w:hAnsi="Arial" w:cs="Arial"/>
        </w:rPr>
        <w:t>Project proposals must acknowledge the following conditions of funding:</w:t>
      </w:r>
    </w:p>
    <w:p w14:paraId="73FEEC28" w14:textId="7CD79474" w:rsidR="005416BF" w:rsidRPr="005416BF" w:rsidRDefault="00FA1DA3" w:rsidP="005416BF">
      <w:pPr>
        <w:numPr>
          <w:ilvl w:val="0"/>
          <w:numId w:val="10"/>
        </w:numPr>
        <w:rPr>
          <w:rFonts w:ascii="Arial" w:hAnsi="Arial" w:cs="Arial"/>
        </w:rPr>
      </w:pPr>
      <w:r>
        <w:rPr>
          <w:rFonts w:ascii="Arial" w:hAnsi="Arial" w:cs="Arial"/>
        </w:rPr>
        <w:t>Revenue only</w:t>
      </w:r>
      <w:r w:rsidR="00294D09" w:rsidRPr="005416BF">
        <w:rPr>
          <w:rFonts w:ascii="Arial" w:hAnsi="Arial" w:cs="Arial"/>
        </w:rPr>
        <w:t xml:space="preserve"> </w:t>
      </w:r>
      <w:r w:rsidR="00607E96">
        <w:rPr>
          <w:rFonts w:ascii="Arial" w:hAnsi="Arial" w:cs="Arial"/>
        </w:rPr>
        <w:t>–</w:t>
      </w:r>
      <w:r w:rsidR="00294D09" w:rsidRPr="005416BF">
        <w:rPr>
          <w:rFonts w:ascii="Arial" w:hAnsi="Arial" w:cs="Arial"/>
        </w:rPr>
        <w:t xml:space="preserve"> </w:t>
      </w:r>
      <w:r w:rsidR="00607E96">
        <w:rPr>
          <w:rFonts w:ascii="Arial" w:hAnsi="Arial" w:cs="Arial"/>
        </w:rPr>
        <w:t xml:space="preserve">grant funding </w:t>
      </w:r>
      <w:r w:rsidR="00294D09" w:rsidRPr="005416BF">
        <w:rPr>
          <w:rFonts w:ascii="Arial" w:hAnsi="Arial" w:cs="Arial"/>
        </w:rPr>
        <w:t>should not be used to acquire, upgrade or maintain physical assets</w:t>
      </w:r>
      <w:r w:rsidR="00DF555E" w:rsidRPr="005416BF">
        <w:rPr>
          <w:rFonts w:ascii="Arial" w:hAnsi="Arial" w:cs="Arial"/>
        </w:rPr>
        <w:t xml:space="preserve">. Projects </w:t>
      </w:r>
      <w:r w:rsidR="00CB5EC8">
        <w:rPr>
          <w:rFonts w:ascii="Arial" w:hAnsi="Arial" w:cs="Arial"/>
        </w:rPr>
        <w:t>that focus on</w:t>
      </w:r>
      <w:r w:rsidR="00DF555E" w:rsidRPr="005416BF">
        <w:rPr>
          <w:rFonts w:ascii="Arial" w:hAnsi="Arial" w:cs="Arial"/>
        </w:rPr>
        <w:t xml:space="preserve"> refurbishing or </w:t>
      </w:r>
      <w:r w:rsidR="00CB5EC8">
        <w:rPr>
          <w:rFonts w:ascii="Arial" w:hAnsi="Arial" w:cs="Arial"/>
        </w:rPr>
        <w:t>acquiring commercial spaces</w:t>
      </w:r>
      <w:r w:rsidR="00DF555E" w:rsidRPr="005416BF">
        <w:rPr>
          <w:rFonts w:ascii="Arial" w:hAnsi="Arial" w:cs="Arial"/>
        </w:rPr>
        <w:t xml:space="preserve"> are outside the scope of this funding</w:t>
      </w:r>
      <w:r w:rsidR="005416BF">
        <w:rPr>
          <w:rFonts w:ascii="Arial" w:hAnsi="Arial" w:cs="Arial"/>
        </w:rPr>
        <w:t>.</w:t>
      </w:r>
    </w:p>
    <w:p w14:paraId="35C365ED" w14:textId="21A6AF8F" w:rsidR="004A761E" w:rsidRDefault="004A761E" w:rsidP="005416BF">
      <w:pPr>
        <w:numPr>
          <w:ilvl w:val="0"/>
          <w:numId w:val="10"/>
        </w:numPr>
        <w:rPr>
          <w:rFonts w:ascii="Arial" w:hAnsi="Arial" w:cs="Arial"/>
        </w:rPr>
      </w:pPr>
      <w:r w:rsidRPr="005416BF">
        <w:rPr>
          <w:rFonts w:ascii="Arial" w:hAnsi="Arial" w:cs="Arial"/>
        </w:rPr>
        <w:t xml:space="preserve">Beneficiaries </w:t>
      </w:r>
      <w:r w:rsidR="00CB5EC8">
        <w:rPr>
          <w:rFonts w:ascii="Arial" w:hAnsi="Arial" w:cs="Arial"/>
        </w:rPr>
        <w:t xml:space="preserve">of business support projects </w:t>
      </w:r>
      <w:r w:rsidRPr="005416BF">
        <w:rPr>
          <w:rFonts w:ascii="Arial" w:hAnsi="Arial" w:cs="Arial"/>
        </w:rPr>
        <w:t>must be Lambeth-based businesse</w:t>
      </w:r>
      <w:r w:rsidR="001C5545" w:rsidRPr="005416BF">
        <w:rPr>
          <w:rFonts w:ascii="Arial" w:hAnsi="Arial" w:cs="Arial"/>
        </w:rPr>
        <w:t>s and active in the borough</w:t>
      </w:r>
      <w:r w:rsidR="00B47BEF">
        <w:rPr>
          <w:rFonts w:ascii="Arial" w:hAnsi="Arial" w:cs="Arial"/>
        </w:rPr>
        <w:t xml:space="preserve">. This funding cannot be used to support businesses that are </w:t>
      </w:r>
      <w:r w:rsidR="00DA47E7">
        <w:rPr>
          <w:rFonts w:ascii="Arial" w:hAnsi="Arial" w:cs="Arial"/>
        </w:rPr>
        <w:t>not active in the borough.</w:t>
      </w:r>
    </w:p>
    <w:p w14:paraId="69FDC58C" w14:textId="04EC68C2" w:rsidR="00194FE9" w:rsidRPr="005416BF" w:rsidRDefault="00194FE9" w:rsidP="005416BF">
      <w:pPr>
        <w:numPr>
          <w:ilvl w:val="0"/>
          <w:numId w:val="10"/>
        </w:numPr>
        <w:rPr>
          <w:rFonts w:ascii="Arial" w:hAnsi="Arial" w:cs="Arial"/>
        </w:rPr>
      </w:pPr>
      <w:r>
        <w:rPr>
          <w:rFonts w:ascii="Arial" w:hAnsi="Arial" w:cs="Arial"/>
        </w:rPr>
        <w:t>Projects must have commenced delivery by</w:t>
      </w:r>
      <w:r w:rsidR="00607E96">
        <w:rPr>
          <w:rFonts w:ascii="Arial" w:hAnsi="Arial" w:cs="Arial"/>
        </w:rPr>
        <w:t xml:space="preserve"> no later than</w:t>
      </w:r>
      <w:r>
        <w:rPr>
          <w:rFonts w:ascii="Arial" w:hAnsi="Arial" w:cs="Arial"/>
        </w:rPr>
        <w:t xml:space="preserve"> </w:t>
      </w:r>
      <w:r w:rsidR="00F2389D">
        <w:rPr>
          <w:rFonts w:ascii="Arial" w:hAnsi="Arial" w:cs="Arial"/>
          <w:b/>
          <w:bCs/>
        </w:rPr>
        <w:t>31</w:t>
      </w:r>
      <w:r w:rsidR="00F2389D" w:rsidRPr="00F2389D">
        <w:rPr>
          <w:rFonts w:ascii="Arial" w:hAnsi="Arial" w:cs="Arial"/>
          <w:b/>
          <w:bCs/>
          <w:vertAlign w:val="superscript"/>
        </w:rPr>
        <w:t>st</w:t>
      </w:r>
      <w:r w:rsidR="00F2389D">
        <w:rPr>
          <w:rFonts w:ascii="Arial" w:hAnsi="Arial" w:cs="Arial"/>
          <w:b/>
          <w:bCs/>
        </w:rPr>
        <w:t xml:space="preserve"> March 2022</w:t>
      </w:r>
      <w:r w:rsidR="00F2389D" w:rsidRPr="00F2389D">
        <w:rPr>
          <w:rFonts w:ascii="Arial" w:hAnsi="Arial" w:cs="Arial"/>
        </w:rPr>
        <w:t>.</w:t>
      </w:r>
    </w:p>
    <w:p w14:paraId="68779071" w14:textId="4DED2B3F" w:rsidR="00D6459C" w:rsidRPr="00FA7735" w:rsidRDefault="00D6459C" w:rsidP="00AB511E">
      <w:pPr>
        <w:rPr>
          <w:rFonts w:ascii="Arial" w:hAnsi="Arial" w:cs="Arial"/>
          <w:sz w:val="2"/>
          <w:szCs w:val="2"/>
        </w:rPr>
      </w:pPr>
    </w:p>
    <w:p w14:paraId="1EA0F4D1" w14:textId="109E2B0A" w:rsidR="00D6459C" w:rsidRDefault="00D6459C" w:rsidP="00AB511E">
      <w:pPr>
        <w:rPr>
          <w:rFonts w:ascii="Arial" w:hAnsi="Arial" w:cs="Arial"/>
          <w:b/>
          <w:bCs/>
        </w:rPr>
      </w:pPr>
      <w:r>
        <w:rPr>
          <w:rFonts w:ascii="Arial" w:hAnsi="Arial" w:cs="Arial"/>
          <w:b/>
          <w:bCs/>
        </w:rPr>
        <w:t>Process</w:t>
      </w:r>
    </w:p>
    <w:p w14:paraId="72791C21" w14:textId="5BC3D0E8" w:rsidR="00D249A8" w:rsidRDefault="00D249A8" w:rsidP="00D249A8">
      <w:pPr>
        <w:rPr>
          <w:rFonts w:ascii="Arial" w:hAnsi="Arial" w:cs="Arial"/>
        </w:rPr>
      </w:pPr>
      <w:r>
        <w:rPr>
          <w:rFonts w:ascii="Arial" w:hAnsi="Arial" w:cs="Arial"/>
        </w:rPr>
        <w:t xml:space="preserve">Completed forms should be returned to </w:t>
      </w:r>
      <w:hyperlink r:id="rId11" w:history="1">
        <w:r w:rsidRPr="009B4593">
          <w:rPr>
            <w:rStyle w:val="Hyperlink"/>
            <w:rFonts w:ascii="Arial" w:hAnsi="Arial" w:cs="Arial"/>
          </w:rPr>
          <w:t>Enterprise@lambeth.gov.uk</w:t>
        </w:r>
      </w:hyperlink>
      <w:r>
        <w:rPr>
          <w:rFonts w:ascii="Arial" w:hAnsi="Arial" w:cs="Arial"/>
        </w:rPr>
        <w:t xml:space="preserve"> by </w:t>
      </w:r>
      <w:r w:rsidR="008B2302" w:rsidRPr="00D379D4">
        <w:rPr>
          <w:rFonts w:ascii="Arial" w:hAnsi="Arial" w:cs="Arial"/>
          <w:b/>
          <w:bCs/>
        </w:rPr>
        <w:t>5pm</w:t>
      </w:r>
      <w:r w:rsidRPr="00D379D4">
        <w:rPr>
          <w:rFonts w:ascii="Arial" w:hAnsi="Arial" w:cs="Arial"/>
          <w:b/>
          <w:bCs/>
        </w:rPr>
        <w:t xml:space="preserve"> </w:t>
      </w:r>
      <w:r w:rsidR="003E71DC" w:rsidRPr="00D379D4">
        <w:rPr>
          <w:rFonts w:ascii="Arial" w:hAnsi="Arial" w:cs="Arial"/>
          <w:b/>
          <w:bCs/>
        </w:rPr>
        <w:t>F</w:t>
      </w:r>
      <w:r w:rsidR="003E71DC" w:rsidRPr="003E71DC">
        <w:rPr>
          <w:rFonts w:ascii="Arial" w:hAnsi="Arial" w:cs="Arial"/>
          <w:b/>
          <w:bCs/>
        </w:rPr>
        <w:t>riday 1</w:t>
      </w:r>
      <w:r w:rsidR="003E71DC" w:rsidRPr="003E71DC">
        <w:rPr>
          <w:rFonts w:ascii="Arial" w:hAnsi="Arial" w:cs="Arial"/>
          <w:b/>
          <w:bCs/>
          <w:vertAlign w:val="superscript"/>
        </w:rPr>
        <w:t>st</w:t>
      </w:r>
      <w:r w:rsidR="003E71DC" w:rsidRPr="003E71DC">
        <w:rPr>
          <w:rFonts w:ascii="Arial" w:hAnsi="Arial" w:cs="Arial"/>
          <w:b/>
          <w:bCs/>
        </w:rPr>
        <w:t xml:space="preserve"> October</w:t>
      </w:r>
      <w:r w:rsidR="003562F0">
        <w:rPr>
          <w:rFonts w:ascii="Arial" w:hAnsi="Arial" w:cs="Arial"/>
          <w:b/>
          <w:bCs/>
        </w:rPr>
        <w:t xml:space="preserve"> 2021</w:t>
      </w:r>
      <w:r w:rsidR="003E71DC">
        <w:rPr>
          <w:rFonts w:ascii="Arial" w:hAnsi="Arial" w:cs="Arial"/>
        </w:rPr>
        <w:t>.</w:t>
      </w:r>
      <w:r>
        <w:rPr>
          <w:rFonts w:ascii="Arial" w:hAnsi="Arial" w:cs="Arial"/>
        </w:rPr>
        <w:t xml:space="preserve"> </w:t>
      </w:r>
      <w:r w:rsidR="006D3BDA">
        <w:rPr>
          <w:rFonts w:ascii="Arial" w:hAnsi="Arial" w:cs="Arial"/>
        </w:rPr>
        <w:t>Forms received after this date will not be considered.</w:t>
      </w:r>
    </w:p>
    <w:p w14:paraId="0C4B8D07" w14:textId="3C00986A" w:rsidR="006D3BDA" w:rsidRDefault="006D3BDA" w:rsidP="006D3BDA">
      <w:pPr>
        <w:rPr>
          <w:rFonts w:ascii="Arial" w:hAnsi="Arial" w:cs="Arial"/>
        </w:rPr>
      </w:pPr>
      <w:r>
        <w:rPr>
          <w:rFonts w:ascii="Arial" w:hAnsi="Arial" w:cs="Arial"/>
        </w:rPr>
        <w:t>Following submission</w:t>
      </w:r>
      <w:r w:rsidRPr="00DD3BE6">
        <w:rPr>
          <w:rFonts w:ascii="Arial" w:hAnsi="Arial" w:cs="Arial"/>
        </w:rPr>
        <w:t xml:space="preserve">, your </w:t>
      </w:r>
      <w:r>
        <w:rPr>
          <w:rFonts w:ascii="Arial" w:hAnsi="Arial" w:cs="Arial"/>
        </w:rPr>
        <w:t>expression of interest will be reviewed</w:t>
      </w:r>
      <w:r w:rsidR="00DC61BE">
        <w:rPr>
          <w:rFonts w:ascii="Arial" w:hAnsi="Arial" w:cs="Arial"/>
        </w:rPr>
        <w:t xml:space="preserve"> and </w:t>
      </w:r>
      <w:r w:rsidR="001C306C">
        <w:rPr>
          <w:rFonts w:ascii="Arial" w:hAnsi="Arial" w:cs="Arial"/>
        </w:rPr>
        <w:t>you will be notified of the outcome by</w:t>
      </w:r>
      <w:r w:rsidR="00DC61BE">
        <w:rPr>
          <w:rFonts w:ascii="Arial" w:hAnsi="Arial" w:cs="Arial"/>
        </w:rPr>
        <w:t xml:space="preserve"> Monday 25</w:t>
      </w:r>
      <w:r w:rsidR="00DC61BE" w:rsidRPr="00DC61BE">
        <w:rPr>
          <w:rFonts w:ascii="Arial" w:hAnsi="Arial" w:cs="Arial"/>
          <w:vertAlign w:val="superscript"/>
        </w:rPr>
        <w:t>th</w:t>
      </w:r>
      <w:r w:rsidR="00DC61BE">
        <w:rPr>
          <w:rFonts w:ascii="Arial" w:hAnsi="Arial" w:cs="Arial"/>
        </w:rPr>
        <w:t xml:space="preserve"> October</w:t>
      </w:r>
      <w:r w:rsidR="008B2302">
        <w:rPr>
          <w:rFonts w:ascii="Arial" w:hAnsi="Arial" w:cs="Arial"/>
        </w:rPr>
        <w:t xml:space="preserve"> 2021</w:t>
      </w:r>
      <w:r w:rsidR="00DC61BE">
        <w:rPr>
          <w:rFonts w:ascii="Arial" w:hAnsi="Arial" w:cs="Arial"/>
        </w:rPr>
        <w:t>.</w:t>
      </w:r>
      <w:r w:rsidR="003B76EE">
        <w:rPr>
          <w:rFonts w:ascii="Arial" w:hAnsi="Arial" w:cs="Arial"/>
        </w:rPr>
        <w:t xml:space="preserve"> If your expression of interest is successful, further check</w:t>
      </w:r>
      <w:r w:rsidR="001C306C">
        <w:rPr>
          <w:rFonts w:ascii="Arial" w:hAnsi="Arial" w:cs="Arial"/>
        </w:rPr>
        <w:t>s</w:t>
      </w:r>
      <w:r w:rsidR="003B76EE">
        <w:rPr>
          <w:rFonts w:ascii="Arial" w:hAnsi="Arial" w:cs="Arial"/>
        </w:rPr>
        <w:t xml:space="preserve"> on eligibility will be requi</w:t>
      </w:r>
      <w:r w:rsidR="007E5521">
        <w:rPr>
          <w:rFonts w:ascii="Arial" w:hAnsi="Arial" w:cs="Arial"/>
        </w:rPr>
        <w:t>red in line with government guidance</w:t>
      </w:r>
      <w:r w:rsidR="003B76EE">
        <w:rPr>
          <w:rFonts w:ascii="Arial" w:hAnsi="Arial" w:cs="Arial"/>
        </w:rPr>
        <w:t xml:space="preserve">. </w:t>
      </w:r>
      <w:r w:rsidR="006808C1">
        <w:rPr>
          <w:rFonts w:ascii="Arial" w:hAnsi="Arial" w:cs="Arial"/>
        </w:rPr>
        <w:t xml:space="preserve">Successful projects should expect </w:t>
      </w:r>
      <w:r w:rsidR="00B934EC">
        <w:rPr>
          <w:rFonts w:ascii="Arial" w:hAnsi="Arial" w:cs="Arial"/>
        </w:rPr>
        <w:t xml:space="preserve">their grant award in </w:t>
      </w:r>
      <w:r w:rsidR="0054092A">
        <w:rPr>
          <w:rFonts w:ascii="Arial" w:hAnsi="Arial" w:cs="Arial"/>
        </w:rPr>
        <w:t>November</w:t>
      </w:r>
      <w:r w:rsidR="008B2302">
        <w:rPr>
          <w:rFonts w:ascii="Arial" w:hAnsi="Arial" w:cs="Arial"/>
        </w:rPr>
        <w:t>-December 2021</w:t>
      </w:r>
      <w:r w:rsidR="0054092A">
        <w:rPr>
          <w:rFonts w:ascii="Arial" w:hAnsi="Arial" w:cs="Arial"/>
        </w:rPr>
        <w:t>.</w:t>
      </w:r>
    </w:p>
    <w:p w14:paraId="60AEA72D" w14:textId="14D5D867" w:rsidR="000E4B00" w:rsidRDefault="008B2302" w:rsidP="00AB511E">
      <w:pPr>
        <w:rPr>
          <w:rFonts w:ascii="Arial" w:hAnsi="Arial" w:cs="Arial"/>
        </w:rPr>
      </w:pPr>
      <w:r>
        <w:rPr>
          <w:rFonts w:ascii="Arial" w:hAnsi="Arial" w:cs="Arial"/>
        </w:rPr>
        <w:t>Partners are welcome to submit multiple projects for consideration within one expression of interest form. However, w</w:t>
      </w:r>
      <w:r w:rsidR="00FE1782">
        <w:rPr>
          <w:rFonts w:ascii="Arial" w:hAnsi="Arial" w:cs="Arial"/>
        </w:rPr>
        <w:t>e</w:t>
      </w:r>
      <w:r w:rsidR="005B1B42">
        <w:rPr>
          <w:rFonts w:ascii="Arial" w:hAnsi="Arial" w:cs="Arial"/>
        </w:rPr>
        <w:t xml:space="preserve"> anticipate that this funding will be heavily oversubscribed</w:t>
      </w:r>
      <w:r w:rsidR="0054092A">
        <w:rPr>
          <w:rFonts w:ascii="Arial" w:hAnsi="Arial" w:cs="Arial"/>
        </w:rPr>
        <w:t xml:space="preserve"> </w:t>
      </w:r>
      <w:r w:rsidR="00A61F0A">
        <w:rPr>
          <w:rFonts w:ascii="Arial" w:hAnsi="Arial" w:cs="Arial"/>
        </w:rPr>
        <w:t xml:space="preserve">as with previous phases of the Economic Resilience Fund. </w:t>
      </w:r>
      <w:r w:rsidR="00FD18E1">
        <w:rPr>
          <w:rFonts w:ascii="Arial" w:hAnsi="Arial" w:cs="Arial"/>
        </w:rPr>
        <w:t xml:space="preserve">Assessment of projects </w:t>
      </w:r>
      <w:r w:rsidR="007E5521">
        <w:rPr>
          <w:rFonts w:ascii="Arial" w:hAnsi="Arial" w:cs="Arial"/>
        </w:rPr>
        <w:t xml:space="preserve">and funding awards </w:t>
      </w:r>
      <w:r w:rsidR="00FD18E1">
        <w:rPr>
          <w:rFonts w:ascii="Arial" w:hAnsi="Arial" w:cs="Arial"/>
        </w:rPr>
        <w:t>will consider the scale of outputs, alignment with the themes outline</w:t>
      </w:r>
      <w:r w:rsidR="007E12A1">
        <w:rPr>
          <w:rFonts w:ascii="Arial" w:hAnsi="Arial" w:cs="Arial"/>
        </w:rPr>
        <w:t>d</w:t>
      </w:r>
      <w:r w:rsidR="00FD18E1">
        <w:rPr>
          <w:rFonts w:ascii="Arial" w:hAnsi="Arial" w:cs="Arial"/>
        </w:rPr>
        <w:t xml:space="preserve"> above, </w:t>
      </w:r>
      <w:r w:rsidR="00B31864">
        <w:rPr>
          <w:rFonts w:ascii="Arial" w:hAnsi="Arial" w:cs="Arial"/>
        </w:rPr>
        <w:t xml:space="preserve">track record of delivery and </w:t>
      </w:r>
      <w:r w:rsidR="00693471">
        <w:rPr>
          <w:rFonts w:ascii="Arial" w:hAnsi="Arial" w:cs="Arial"/>
        </w:rPr>
        <w:t>ingenuity of proposals</w:t>
      </w:r>
      <w:r w:rsidR="00C71575">
        <w:rPr>
          <w:rFonts w:ascii="Arial" w:hAnsi="Arial" w:cs="Arial"/>
        </w:rPr>
        <w:t>.</w:t>
      </w:r>
    </w:p>
    <w:p w14:paraId="13BE4700" w14:textId="4AD5EBD6" w:rsidR="00D6459C" w:rsidRDefault="00C71575" w:rsidP="00AB511E">
      <w:pPr>
        <w:rPr>
          <w:rFonts w:ascii="Arial" w:hAnsi="Arial" w:cs="Arial"/>
        </w:rPr>
      </w:pPr>
      <w:r>
        <w:rPr>
          <w:rFonts w:ascii="Arial" w:hAnsi="Arial" w:cs="Arial"/>
        </w:rPr>
        <w:t>Successful projects will</w:t>
      </w:r>
      <w:r w:rsidR="00AB511E">
        <w:rPr>
          <w:rFonts w:ascii="Arial" w:hAnsi="Arial" w:cs="Arial"/>
        </w:rPr>
        <w:t xml:space="preserve"> be forward-funded, with grant agreements in place to guide and report on activity for a defined period of time (up to </w:t>
      </w:r>
      <w:r>
        <w:rPr>
          <w:rFonts w:ascii="Arial" w:hAnsi="Arial" w:cs="Arial"/>
        </w:rPr>
        <w:t>three</w:t>
      </w:r>
      <w:r w:rsidR="00AB511E">
        <w:rPr>
          <w:rFonts w:ascii="Arial" w:hAnsi="Arial" w:cs="Arial"/>
        </w:rPr>
        <w:t xml:space="preserve"> years)</w:t>
      </w:r>
      <w:r w:rsidR="00E551B1">
        <w:rPr>
          <w:rFonts w:ascii="Arial" w:hAnsi="Arial" w:cs="Arial"/>
        </w:rPr>
        <w:t>,</w:t>
      </w:r>
      <w:r w:rsidR="00AB511E">
        <w:rPr>
          <w:rFonts w:ascii="Arial" w:hAnsi="Arial" w:cs="Arial"/>
        </w:rPr>
        <w:t xml:space="preserve"> with relevant claw-back mechanisms in place.</w:t>
      </w:r>
    </w:p>
    <w:p w14:paraId="3C880824" w14:textId="64497FAF" w:rsidR="004A6C43" w:rsidRPr="00E551B1" w:rsidRDefault="00F2389D" w:rsidP="00AB511E">
      <w:pPr>
        <w:rPr>
          <w:rFonts w:ascii="Arial" w:hAnsi="Arial" w:cs="Arial"/>
          <w:bCs/>
        </w:rPr>
        <w:sectPr w:rsidR="004A6C43" w:rsidRPr="00E551B1" w:rsidSect="004D1985">
          <w:headerReference w:type="even" r:id="rId12"/>
          <w:headerReference w:type="default" r:id="rId13"/>
          <w:footerReference w:type="even" r:id="rId14"/>
          <w:footerReference w:type="default" r:id="rId15"/>
          <w:headerReference w:type="first" r:id="rId16"/>
          <w:footerReference w:type="first" r:id="rId17"/>
          <w:pgSz w:w="11906" w:h="16838"/>
          <w:pgMar w:top="1191" w:right="1191" w:bottom="1191" w:left="1191" w:header="624" w:footer="624" w:gutter="0"/>
          <w:cols w:space="708"/>
          <w:docGrid w:linePitch="360"/>
        </w:sectPr>
      </w:pPr>
      <w:r>
        <w:rPr>
          <w:rFonts w:ascii="Arial" w:hAnsi="Arial" w:cs="Arial"/>
          <w:bCs/>
        </w:rPr>
        <w:t>P</w:t>
      </w:r>
      <w:r w:rsidR="004A6C43">
        <w:rPr>
          <w:rFonts w:ascii="Arial" w:hAnsi="Arial" w:cs="Arial"/>
          <w:bCs/>
        </w:rPr>
        <w:t xml:space="preserve">lease contact </w:t>
      </w:r>
      <w:hyperlink r:id="rId18" w:history="1">
        <w:r w:rsidR="004A6C43" w:rsidRPr="009B4593">
          <w:rPr>
            <w:rStyle w:val="Hyperlink"/>
            <w:rFonts w:ascii="Arial" w:hAnsi="Arial" w:cs="Arial"/>
            <w:bCs/>
          </w:rPr>
          <w:t>Enterprise@lambeth.gov.uk</w:t>
        </w:r>
      </w:hyperlink>
      <w:r>
        <w:rPr>
          <w:rFonts w:ascii="Arial" w:hAnsi="Arial" w:cs="Arial"/>
          <w:bCs/>
        </w:rPr>
        <w:t xml:space="preserve"> with any queries relating to this process.</w:t>
      </w:r>
    </w:p>
    <w:tbl>
      <w:tblPr>
        <w:tblStyle w:val="TableGrid"/>
        <w:tblW w:w="10777" w:type="dxa"/>
        <w:tblInd w:w="-284" w:type="dxa"/>
        <w:tblLook w:val="04A0" w:firstRow="1" w:lastRow="0" w:firstColumn="1" w:lastColumn="0" w:noHBand="0" w:noVBand="1"/>
      </w:tblPr>
      <w:tblGrid>
        <w:gridCol w:w="5104"/>
        <w:gridCol w:w="1134"/>
        <w:gridCol w:w="4539"/>
      </w:tblGrid>
      <w:tr w:rsidR="00AB511E" w14:paraId="12D9C13B" w14:textId="77777777" w:rsidTr="003220A0">
        <w:trPr>
          <w:cantSplit/>
          <w:trHeight w:val="454"/>
        </w:trPr>
        <w:tc>
          <w:tcPr>
            <w:tcW w:w="10777" w:type="dxa"/>
            <w:gridSpan w:val="3"/>
            <w:tcBorders>
              <w:top w:val="nil"/>
              <w:left w:val="nil"/>
              <w:right w:val="nil"/>
            </w:tcBorders>
          </w:tcPr>
          <w:p w14:paraId="3C869A49" w14:textId="4993AA26" w:rsidR="00AB511E" w:rsidRDefault="00AB511E" w:rsidP="00EB7630">
            <w:pPr>
              <w:rPr>
                <w:rFonts w:ascii="Arial" w:hAnsi="Arial" w:cs="Arial"/>
                <w:b/>
              </w:rPr>
            </w:pPr>
            <w:r w:rsidRPr="00AB511E">
              <w:rPr>
                <w:rFonts w:ascii="Arial" w:hAnsi="Arial" w:cs="Arial"/>
                <w:b/>
                <w:sz w:val="24"/>
                <w:szCs w:val="24"/>
              </w:rPr>
              <w:lastRenderedPageBreak/>
              <w:t>Background information</w:t>
            </w:r>
          </w:p>
        </w:tc>
      </w:tr>
      <w:tr w:rsidR="00AB511E" w14:paraId="35CA2694" w14:textId="77777777" w:rsidTr="003220A0">
        <w:trPr>
          <w:cantSplit/>
          <w:trHeight w:val="567"/>
        </w:trPr>
        <w:tc>
          <w:tcPr>
            <w:tcW w:w="5104" w:type="dxa"/>
            <w:vAlign w:val="center"/>
          </w:tcPr>
          <w:p w14:paraId="46D6BEB0" w14:textId="3BDA3E28" w:rsidR="00AB511E" w:rsidRDefault="00AB511E" w:rsidP="00AB511E">
            <w:pPr>
              <w:rPr>
                <w:rFonts w:ascii="Arial" w:hAnsi="Arial" w:cs="Arial"/>
                <w:b/>
              </w:rPr>
            </w:pPr>
            <w:r>
              <w:rPr>
                <w:rFonts w:ascii="Arial" w:hAnsi="Arial" w:cs="Arial"/>
                <w:bCs/>
              </w:rPr>
              <w:t>Registered name of lead organisation</w:t>
            </w:r>
          </w:p>
        </w:tc>
        <w:tc>
          <w:tcPr>
            <w:tcW w:w="5673" w:type="dxa"/>
            <w:gridSpan w:val="2"/>
            <w:vAlign w:val="center"/>
          </w:tcPr>
          <w:p w14:paraId="375E4001" w14:textId="77777777" w:rsidR="00AB511E" w:rsidRDefault="00AB511E" w:rsidP="003220A0">
            <w:pPr>
              <w:rPr>
                <w:rFonts w:ascii="Arial" w:hAnsi="Arial" w:cs="Arial"/>
                <w:b/>
              </w:rPr>
            </w:pPr>
          </w:p>
        </w:tc>
      </w:tr>
      <w:tr w:rsidR="00AB511E" w14:paraId="5831F745" w14:textId="77777777" w:rsidTr="003220A0">
        <w:trPr>
          <w:cantSplit/>
          <w:trHeight w:val="113"/>
        </w:trPr>
        <w:tc>
          <w:tcPr>
            <w:tcW w:w="10777" w:type="dxa"/>
            <w:gridSpan w:val="3"/>
            <w:tcBorders>
              <w:left w:val="nil"/>
              <w:right w:val="nil"/>
            </w:tcBorders>
          </w:tcPr>
          <w:p w14:paraId="7BC1E318" w14:textId="77777777" w:rsidR="00AB511E" w:rsidRPr="00D5216F" w:rsidRDefault="00AB511E" w:rsidP="004C79CA">
            <w:pPr>
              <w:rPr>
                <w:rFonts w:ascii="Arial" w:hAnsi="Arial" w:cs="Arial"/>
                <w:b/>
                <w:sz w:val="6"/>
                <w:szCs w:val="6"/>
              </w:rPr>
            </w:pPr>
          </w:p>
        </w:tc>
      </w:tr>
      <w:tr w:rsidR="00AB511E" w14:paraId="7A95AC47" w14:textId="77777777" w:rsidTr="003220A0">
        <w:trPr>
          <w:cantSplit/>
          <w:trHeight w:val="567"/>
        </w:trPr>
        <w:tc>
          <w:tcPr>
            <w:tcW w:w="5104" w:type="dxa"/>
            <w:vAlign w:val="center"/>
          </w:tcPr>
          <w:p w14:paraId="0FE7ED1C" w14:textId="5DCC074E" w:rsidR="00AB511E" w:rsidRDefault="00AB511E" w:rsidP="00AB511E">
            <w:pPr>
              <w:rPr>
                <w:rFonts w:ascii="Arial" w:hAnsi="Arial" w:cs="Arial"/>
                <w:b/>
              </w:rPr>
            </w:pPr>
            <w:r>
              <w:rPr>
                <w:rFonts w:ascii="Arial" w:hAnsi="Arial" w:cs="Arial"/>
                <w:bCs/>
              </w:rPr>
              <w:t>Registered address of lead organisation</w:t>
            </w:r>
          </w:p>
        </w:tc>
        <w:tc>
          <w:tcPr>
            <w:tcW w:w="5673" w:type="dxa"/>
            <w:gridSpan w:val="2"/>
            <w:vAlign w:val="center"/>
          </w:tcPr>
          <w:p w14:paraId="4F7FF2E2" w14:textId="77777777" w:rsidR="00AB511E" w:rsidRDefault="00AB511E" w:rsidP="003220A0">
            <w:pPr>
              <w:rPr>
                <w:rFonts w:ascii="Arial" w:hAnsi="Arial" w:cs="Arial"/>
                <w:b/>
              </w:rPr>
            </w:pPr>
          </w:p>
        </w:tc>
      </w:tr>
      <w:tr w:rsidR="00AB511E" w14:paraId="2E63E94A" w14:textId="77777777" w:rsidTr="003220A0">
        <w:trPr>
          <w:cantSplit/>
          <w:trHeight w:val="113"/>
        </w:trPr>
        <w:tc>
          <w:tcPr>
            <w:tcW w:w="10777" w:type="dxa"/>
            <w:gridSpan w:val="3"/>
            <w:tcBorders>
              <w:left w:val="nil"/>
              <w:right w:val="nil"/>
            </w:tcBorders>
          </w:tcPr>
          <w:p w14:paraId="07A3B503" w14:textId="77777777" w:rsidR="00AB511E" w:rsidRPr="00D5216F" w:rsidRDefault="00AB511E" w:rsidP="004C79CA">
            <w:pPr>
              <w:rPr>
                <w:rFonts w:ascii="Arial" w:hAnsi="Arial" w:cs="Arial"/>
                <w:b/>
                <w:sz w:val="6"/>
                <w:szCs w:val="6"/>
              </w:rPr>
            </w:pPr>
          </w:p>
        </w:tc>
      </w:tr>
      <w:tr w:rsidR="00AB511E" w14:paraId="3F683E19" w14:textId="77777777" w:rsidTr="003220A0">
        <w:trPr>
          <w:cantSplit/>
          <w:trHeight w:val="567"/>
        </w:trPr>
        <w:tc>
          <w:tcPr>
            <w:tcW w:w="5104" w:type="dxa"/>
            <w:vAlign w:val="center"/>
          </w:tcPr>
          <w:p w14:paraId="49F9945F" w14:textId="7A934B75" w:rsidR="00AB511E" w:rsidRPr="00AB511E" w:rsidRDefault="00AB511E" w:rsidP="00AB511E">
            <w:pPr>
              <w:rPr>
                <w:rFonts w:ascii="Arial" w:hAnsi="Arial" w:cs="Arial"/>
                <w:bCs/>
              </w:rPr>
            </w:pPr>
            <w:r w:rsidRPr="00AB511E">
              <w:rPr>
                <w:rFonts w:ascii="Arial" w:hAnsi="Arial" w:cs="Arial"/>
                <w:bCs/>
              </w:rPr>
              <w:t>Contact email address of lead organisation</w:t>
            </w:r>
          </w:p>
        </w:tc>
        <w:tc>
          <w:tcPr>
            <w:tcW w:w="5673" w:type="dxa"/>
            <w:gridSpan w:val="2"/>
            <w:vAlign w:val="center"/>
          </w:tcPr>
          <w:p w14:paraId="06BDEE36" w14:textId="77777777" w:rsidR="00AB511E" w:rsidRDefault="00AB511E" w:rsidP="003220A0">
            <w:pPr>
              <w:rPr>
                <w:rFonts w:ascii="Arial" w:hAnsi="Arial" w:cs="Arial"/>
                <w:b/>
              </w:rPr>
            </w:pPr>
          </w:p>
        </w:tc>
      </w:tr>
      <w:tr w:rsidR="00AB511E" w14:paraId="48ECB8F5" w14:textId="77777777" w:rsidTr="003220A0">
        <w:trPr>
          <w:cantSplit/>
          <w:trHeight w:val="113"/>
        </w:trPr>
        <w:tc>
          <w:tcPr>
            <w:tcW w:w="10777" w:type="dxa"/>
            <w:gridSpan w:val="3"/>
            <w:tcBorders>
              <w:left w:val="nil"/>
              <w:right w:val="nil"/>
            </w:tcBorders>
          </w:tcPr>
          <w:p w14:paraId="64A5D517" w14:textId="77777777" w:rsidR="00AB511E" w:rsidRPr="00CA4299" w:rsidRDefault="00AB511E" w:rsidP="004C79CA">
            <w:pPr>
              <w:rPr>
                <w:rFonts w:ascii="Arial" w:hAnsi="Arial" w:cs="Arial"/>
                <w:b/>
                <w:sz w:val="8"/>
                <w:szCs w:val="8"/>
              </w:rPr>
            </w:pPr>
          </w:p>
        </w:tc>
      </w:tr>
      <w:tr w:rsidR="00AB511E" w14:paraId="481EDD69" w14:textId="77777777" w:rsidTr="003220A0">
        <w:trPr>
          <w:cantSplit/>
          <w:trHeight w:val="964"/>
        </w:trPr>
        <w:tc>
          <w:tcPr>
            <w:tcW w:w="5104" w:type="dxa"/>
            <w:vAlign w:val="center"/>
          </w:tcPr>
          <w:p w14:paraId="3C807488" w14:textId="17B93FB5" w:rsidR="00AB511E" w:rsidRPr="00AB511E" w:rsidRDefault="00AB511E" w:rsidP="00AB511E">
            <w:pPr>
              <w:rPr>
                <w:rFonts w:ascii="Arial" w:hAnsi="Arial" w:cs="Arial"/>
                <w:bCs/>
              </w:rPr>
            </w:pPr>
            <w:r w:rsidRPr="00AB511E">
              <w:rPr>
                <w:rFonts w:ascii="Arial" w:hAnsi="Arial" w:cs="Arial"/>
                <w:bCs/>
              </w:rPr>
              <w:t>Is this a partnership proposal? If so, please list the other organisations/groups in your partnership</w:t>
            </w:r>
          </w:p>
        </w:tc>
        <w:tc>
          <w:tcPr>
            <w:tcW w:w="5673" w:type="dxa"/>
            <w:gridSpan w:val="2"/>
          </w:tcPr>
          <w:p w14:paraId="270363F8" w14:textId="77777777" w:rsidR="00AB511E" w:rsidRDefault="00AB511E" w:rsidP="004C79CA">
            <w:pPr>
              <w:rPr>
                <w:rFonts w:ascii="Arial" w:hAnsi="Arial" w:cs="Arial"/>
                <w:b/>
              </w:rPr>
            </w:pPr>
          </w:p>
        </w:tc>
      </w:tr>
      <w:tr w:rsidR="00EB7630" w14:paraId="6A883E02" w14:textId="77777777" w:rsidTr="003220A0">
        <w:tblPrEx>
          <w:tblLook w:val="0000" w:firstRow="0" w:lastRow="0" w:firstColumn="0" w:lastColumn="0" w:noHBand="0" w:noVBand="0"/>
        </w:tblPrEx>
        <w:trPr>
          <w:cantSplit/>
          <w:trHeight w:val="227"/>
        </w:trPr>
        <w:tc>
          <w:tcPr>
            <w:tcW w:w="10777" w:type="dxa"/>
            <w:gridSpan w:val="3"/>
            <w:tcBorders>
              <w:left w:val="nil"/>
              <w:bottom w:val="nil"/>
              <w:right w:val="nil"/>
            </w:tcBorders>
          </w:tcPr>
          <w:p w14:paraId="2A647278" w14:textId="77777777" w:rsidR="00EB7630" w:rsidRPr="00CA4299" w:rsidRDefault="00EB7630" w:rsidP="004C79CA">
            <w:pPr>
              <w:rPr>
                <w:rFonts w:ascii="Arial" w:hAnsi="Arial" w:cs="Arial"/>
                <w:b/>
                <w:sz w:val="12"/>
                <w:szCs w:val="12"/>
              </w:rPr>
            </w:pPr>
          </w:p>
        </w:tc>
      </w:tr>
      <w:tr w:rsidR="00EB7630" w14:paraId="140B4108" w14:textId="77777777" w:rsidTr="003220A0">
        <w:tblPrEx>
          <w:tblLook w:val="0000" w:firstRow="0" w:lastRow="0" w:firstColumn="0" w:lastColumn="0" w:noHBand="0" w:noVBand="0"/>
        </w:tblPrEx>
        <w:trPr>
          <w:cantSplit/>
          <w:trHeight w:val="454"/>
        </w:trPr>
        <w:tc>
          <w:tcPr>
            <w:tcW w:w="10777" w:type="dxa"/>
            <w:gridSpan w:val="3"/>
            <w:tcBorders>
              <w:top w:val="nil"/>
              <w:left w:val="nil"/>
              <w:bottom w:val="single" w:sz="4" w:space="0" w:color="auto"/>
              <w:right w:val="nil"/>
            </w:tcBorders>
          </w:tcPr>
          <w:p w14:paraId="081E78C1" w14:textId="090403CE" w:rsidR="00EB7630" w:rsidRDefault="009B1DA8" w:rsidP="00EB7630">
            <w:pPr>
              <w:rPr>
                <w:rFonts w:ascii="Arial" w:hAnsi="Arial" w:cs="Arial"/>
                <w:b/>
              </w:rPr>
            </w:pPr>
            <w:r w:rsidRPr="005263E3">
              <w:rPr>
                <w:rFonts w:ascii="Arial" w:hAnsi="Arial" w:cs="Arial"/>
                <w:b/>
                <w:sz w:val="24"/>
                <w:szCs w:val="24"/>
              </w:rPr>
              <w:t xml:space="preserve">Business support </w:t>
            </w:r>
            <w:r w:rsidR="00F04C2D">
              <w:rPr>
                <w:rFonts w:ascii="Arial" w:hAnsi="Arial" w:cs="Arial"/>
                <w:b/>
                <w:sz w:val="24"/>
                <w:szCs w:val="24"/>
              </w:rPr>
              <w:t>project</w:t>
            </w:r>
            <w:r w:rsidRPr="005263E3">
              <w:rPr>
                <w:rFonts w:ascii="Arial" w:hAnsi="Arial" w:cs="Arial"/>
                <w:b/>
                <w:sz w:val="24"/>
                <w:szCs w:val="24"/>
              </w:rPr>
              <w:t xml:space="preserve"> details</w:t>
            </w:r>
          </w:p>
        </w:tc>
      </w:tr>
      <w:tr w:rsidR="009B1DA8" w14:paraId="43C42BA5" w14:textId="77777777" w:rsidTr="003220A0">
        <w:tblPrEx>
          <w:tblLook w:val="0000" w:firstRow="0" w:lastRow="0" w:firstColumn="0" w:lastColumn="0" w:noHBand="0" w:noVBand="0"/>
        </w:tblPrEx>
        <w:trPr>
          <w:cantSplit/>
          <w:trHeight w:val="1814"/>
        </w:trPr>
        <w:tc>
          <w:tcPr>
            <w:tcW w:w="10777" w:type="dxa"/>
            <w:gridSpan w:val="3"/>
            <w:tcBorders>
              <w:top w:val="single" w:sz="4" w:space="0" w:color="auto"/>
            </w:tcBorders>
            <w:vAlign w:val="center"/>
          </w:tcPr>
          <w:p w14:paraId="129AACFB" w14:textId="1A2D841F" w:rsidR="009B1DA8" w:rsidRDefault="009B1DA8">
            <w:pPr>
              <w:rPr>
                <w:rFonts w:ascii="Arial" w:hAnsi="Arial" w:cs="Arial"/>
              </w:rPr>
            </w:pPr>
            <w:r w:rsidRPr="00EB7630">
              <w:rPr>
                <w:rFonts w:ascii="Arial" w:hAnsi="Arial" w:cs="Arial"/>
              </w:rPr>
              <w:t>Please detail the</w:t>
            </w:r>
            <w:r>
              <w:rPr>
                <w:rFonts w:ascii="Arial" w:hAnsi="Arial" w:cs="Arial"/>
              </w:rPr>
              <w:t xml:space="preserve"> </w:t>
            </w:r>
            <w:r w:rsidR="00F04C2D">
              <w:rPr>
                <w:rFonts w:ascii="Arial" w:hAnsi="Arial" w:cs="Arial"/>
              </w:rPr>
              <w:t>project idea(s) that you are seeking funding for, incl</w:t>
            </w:r>
            <w:r w:rsidR="00273E2E">
              <w:rPr>
                <w:rFonts w:ascii="Arial" w:hAnsi="Arial" w:cs="Arial"/>
              </w:rPr>
              <w:t>u</w:t>
            </w:r>
            <w:r w:rsidR="00F04C2D">
              <w:rPr>
                <w:rFonts w:ascii="Arial" w:hAnsi="Arial" w:cs="Arial"/>
              </w:rPr>
              <w:t>ding</w:t>
            </w:r>
            <w:r>
              <w:rPr>
                <w:rFonts w:ascii="Arial" w:hAnsi="Arial" w:cs="Arial"/>
              </w:rPr>
              <w:t>:</w:t>
            </w:r>
          </w:p>
          <w:p w14:paraId="39FC7EAD" w14:textId="16A34FE1" w:rsidR="009B1DA8" w:rsidRDefault="009B1DA8" w:rsidP="009B1DA8">
            <w:pPr>
              <w:pStyle w:val="ListParagraph"/>
              <w:numPr>
                <w:ilvl w:val="0"/>
                <w:numId w:val="2"/>
              </w:numPr>
              <w:rPr>
                <w:rFonts w:ascii="Arial" w:hAnsi="Arial" w:cs="Arial"/>
                <w:bCs/>
              </w:rPr>
            </w:pPr>
            <w:r w:rsidRPr="004C79CA">
              <w:rPr>
                <w:rFonts w:ascii="Arial" w:hAnsi="Arial" w:cs="Arial"/>
                <w:bCs/>
              </w:rPr>
              <w:t>How the proposal is aligned with one or more of the priority themes outlined in the introduction section</w:t>
            </w:r>
          </w:p>
          <w:p w14:paraId="123C221D" w14:textId="5DABFC5E" w:rsidR="00FD712D" w:rsidRPr="004C79CA" w:rsidRDefault="00860B66" w:rsidP="009B1DA8">
            <w:pPr>
              <w:pStyle w:val="ListParagraph"/>
              <w:numPr>
                <w:ilvl w:val="0"/>
                <w:numId w:val="2"/>
              </w:numPr>
              <w:rPr>
                <w:rFonts w:ascii="Arial" w:hAnsi="Arial" w:cs="Arial"/>
                <w:bCs/>
              </w:rPr>
            </w:pPr>
            <w:r>
              <w:rPr>
                <w:rFonts w:ascii="Arial" w:hAnsi="Arial" w:cs="Arial"/>
                <w:bCs/>
              </w:rPr>
              <w:t>Evidence of need for this support</w:t>
            </w:r>
          </w:p>
          <w:p w14:paraId="3F79A6DA" w14:textId="77777777" w:rsidR="009B1DA8" w:rsidRPr="00C37DAC" w:rsidRDefault="009B1DA8" w:rsidP="009B1DA8">
            <w:pPr>
              <w:pStyle w:val="ListParagraph"/>
              <w:numPr>
                <w:ilvl w:val="0"/>
                <w:numId w:val="2"/>
              </w:numPr>
              <w:rPr>
                <w:rFonts w:ascii="Arial" w:hAnsi="Arial" w:cs="Arial"/>
                <w:b/>
              </w:rPr>
            </w:pPr>
            <w:r w:rsidRPr="004C79CA">
              <w:rPr>
                <w:rFonts w:ascii="Arial" w:hAnsi="Arial" w:cs="Arial"/>
                <w:bCs/>
              </w:rPr>
              <w:t>How the proposal will provide direct support to local businesses</w:t>
            </w:r>
          </w:p>
          <w:p w14:paraId="3902C672" w14:textId="5E0919AA" w:rsidR="00C37DAC" w:rsidRDefault="00C37DAC" w:rsidP="00C37DAC">
            <w:pPr>
              <w:pStyle w:val="ListParagraph"/>
              <w:numPr>
                <w:ilvl w:val="0"/>
                <w:numId w:val="2"/>
              </w:numPr>
              <w:rPr>
                <w:rFonts w:ascii="Arial" w:hAnsi="Arial" w:cs="Arial"/>
                <w:bCs/>
              </w:rPr>
            </w:pPr>
            <w:r w:rsidRPr="004C79CA">
              <w:rPr>
                <w:rFonts w:ascii="Arial" w:hAnsi="Arial" w:cs="Arial"/>
                <w:bCs/>
              </w:rPr>
              <w:t>The intended outcomes</w:t>
            </w:r>
            <w:r>
              <w:rPr>
                <w:rFonts w:ascii="Arial" w:hAnsi="Arial" w:cs="Arial"/>
                <w:bCs/>
              </w:rPr>
              <w:t xml:space="preserve"> from the support provided</w:t>
            </w:r>
          </w:p>
          <w:p w14:paraId="6325FF68" w14:textId="5696DE63" w:rsidR="00C37DAC" w:rsidRPr="009A1F4D" w:rsidRDefault="009A1F4D" w:rsidP="009A1F4D">
            <w:pPr>
              <w:pStyle w:val="ListParagraph"/>
              <w:numPr>
                <w:ilvl w:val="0"/>
                <w:numId w:val="2"/>
              </w:numPr>
              <w:rPr>
                <w:rFonts w:ascii="Arial" w:hAnsi="Arial" w:cs="Arial"/>
                <w:bCs/>
              </w:rPr>
            </w:pPr>
            <w:r>
              <w:rPr>
                <w:rFonts w:ascii="Arial" w:hAnsi="Arial" w:cs="Arial"/>
                <w:bCs/>
              </w:rPr>
              <w:t>How you will market the programme to engage local businesses and ensure take up</w:t>
            </w:r>
          </w:p>
        </w:tc>
      </w:tr>
      <w:tr w:rsidR="009B1DA8" w14:paraId="51FBDB00" w14:textId="77777777" w:rsidTr="003220A0">
        <w:tblPrEx>
          <w:tblLook w:val="0000" w:firstRow="0" w:lastRow="0" w:firstColumn="0" w:lastColumn="0" w:noHBand="0" w:noVBand="0"/>
        </w:tblPrEx>
        <w:trPr>
          <w:cantSplit/>
          <w:trHeight w:val="3431"/>
        </w:trPr>
        <w:tc>
          <w:tcPr>
            <w:tcW w:w="10777" w:type="dxa"/>
            <w:gridSpan w:val="3"/>
            <w:tcBorders>
              <w:bottom w:val="single" w:sz="4" w:space="0" w:color="auto"/>
            </w:tcBorders>
          </w:tcPr>
          <w:p w14:paraId="4A058CEA" w14:textId="77777777" w:rsidR="009B1DA8" w:rsidRDefault="009B1DA8" w:rsidP="004C79CA">
            <w:pPr>
              <w:rPr>
                <w:rFonts w:ascii="Arial" w:hAnsi="Arial" w:cs="Arial"/>
                <w:b/>
              </w:rPr>
            </w:pPr>
          </w:p>
        </w:tc>
      </w:tr>
      <w:tr w:rsidR="00B7458A" w14:paraId="10D9A56F"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3F17D881" w14:textId="77777777" w:rsidR="00B7458A" w:rsidRPr="00CA4299" w:rsidRDefault="00B7458A">
            <w:pPr>
              <w:rPr>
                <w:rFonts w:ascii="Arial" w:hAnsi="Arial" w:cs="Arial"/>
                <w:b/>
                <w:sz w:val="12"/>
                <w:szCs w:val="12"/>
              </w:rPr>
            </w:pPr>
          </w:p>
        </w:tc>
      </w:tr>
      <w:tr w:rsidR="009B1DA8" w14:paraId="492D6077" w14:textId="77777777" w:rsidTr="003220A0">
        <w:tblPrEx>
          <w:tblLook w:val="0000" w:firstRow="0" w:lastRow="0" w:firstColumn="0" w:lastColumn="0" w:noHBand="0" w:noVBand="0"/>
        </w:tblPrEx>
        <w:trPr>
          <w:cantSplit/>
          <w:trHeight w:val="964"/>
        </w:trPr>
        <w:tc>
          <w:tcPr>
            <w:tcW w:w="10777" w:type="dxa"/>
            <w:gridSpan w:val="3"/>
            <w:tcBorders>
              <w:top w:val="single" w:sz="4" w:space="0" w:color="auto"/>
            </w:tcBorders>
            <w:vAlign w:val="center"/>
          </w:tcPr>
          <w:p w14:paraId="29E4CA30" w14:textId="5553BF08" w:rsidR="009B1DA8" w:rsidRPr="004C79CA" w:rsidRDefault="003E2BA3">
            <w:pPr>
              <w:rPr>
                <w:rFonts w:ascii="Arial" w:hAnsi="Arial" w:cs="Arial"/>
                <w:bCs/>
              </w:rPr>
            </w:pPr>
            <w:r>
              <w:rPr>
                <w:rFonts w:ascii="Arial" w:hAnsi="Arial" w:cs="Arial"/>
                <w:bCs/>
              </w:rPr>
              <w:t>How will your organisation’s previous experience</w:t>
            </w:r>
            <w:r w:rsidR="009B1DA8" w:rsidRPr="004C79CA">
              <w:rPr>
                <w:rFonts w:ascii="Arial" w:hAnsi="Arial" w:cs="Arial"/>
                <w:bCs/>
              </w:rPr>
              <w:t xml:space="preserve"> enable you to deliver this programme successfully?</w:t>
            </w:r>
            <w:r w:rsidR="00A8052D">
              <w:rPr>
                <w:rFonts w:ascii="Arial" w:hAnsi="Arial" w:cs="Arial"/>
                <w:bCs/>
              </w:rPr>
              <w:t xml:space="preserve"> </w:t>
            </w:r>
            <w:r w:rsidR="00A8052D" w:rsidRPr="00A8052D">
              <w:rPr>
                <w:rFonts w:ascii="Arial" w:hAnsi="Arial" w:cs="Arial"/>
                <w:bCs/>
              </w:rPr>
              <w:t>Please describe your track record of delivering similar projects/services to the one you are applying for funding towards</w:t>
            </w:r>
            <w:r w:rsidR="003220A0">
              <w:rPr>
                <w:rFonts w:ascii="Arial" w:hAnsi="Arial" w:cs="Arial"/>
                <w:bCs/>
              </w:rPr>
              <w:t>.</w:t>
            </w:r>
          </w:p>
        </w:tc>
      </w:tr>
      <w:tr w:rsidR="009B1DA8" w14:paraId="1819E36D" w14:textId="77777777" w:rsidTr="00675C0F">
        <w:tblPrEx>
          <w:tblLook w:val="0000" w:firstRow="0" w:lastRow="0" w:firstColumn="0" w:lastColumn="0" w:noHBand="0" w:noVBand="0"/>
        </w:tblPrEx>
        <w:trPr>
          <w:cantSplit/>
          <w:trHeight w:val="2268"/>
        </w:trPr>
        <w:tc>
          <w:tcPr>
            <w:tcW w:w="10777" w:type="dxa"/>
            <w:gridSpan w:val="3"/>
          </w:tcPr>
          <w:p w14:paraId="0C0E3527" w14:textId="77777777" w:rsidR="009B1DA8" w:rsidRDefault="009B1DA8" w:rsidP="004C79CA">
            <w:pPr>
              <w:rPr>
                <w:rFonts w:ascii="Arial" w:hAnsi="Arial" w:cs="Arial"/>
                <w:b/>
              </w:rPr>
            </w:pPr>
          </w:p>
        </w:tc>
      </w:tr>
      <w:tr w:rsidR="009B1DA8" w14:paraId="03FBB415" w14:textId="77777777" w:rsidTr="003220A0">
        <w:tblPrEx>
          <w:tblLook w:val="0000" w:firstRow="0" w:lastRow="0" w:firstColumn="0" w:lastColumn="0" w:noHBand="0" w:noVBand="0"/>
        </w:tblPrEx>
        <w:trPr>
          <w:cantSplit/>
          <w:trHeight w:val="113"/>
        </w:trPr>
        <w:tc>
          <w:tcPr>
            <w:tcW w:w="10777" w:type="dxa"/>
            <w:gridSpan w:val="3"/>
            <w:tcBorders>
              <w:left w:val="nil"/>
              <w:right w:val="nil"/>
            </w:tcBorders>
            <w:vAlign w:val="center"/>
          </w:tcPr>
          <w:p w14:paraId="166A383A" w14:textId="77777777" w:rsidR="009B1DA8" w:rsidRPr="00CA4299" w:rsidRDefault="009B1DA8">
            <w:pPr>
              <w:rPr>
                <w:rFonts w:ascii="Arial" w:hAnsi="Arial" w:cs="Arial"/>
                <w:b/>
                <w:sz w:val="10"/>
                <w:szCs w:val="10"/>
              </w:rPr>
            </w:pPr>
          </w:p>
        </w:tc>
      </w:tr>
      <w:tr w:rsidR="00EB7630" w14:paraId="6D274085" w14:textId="77777777" w:rsidTr="003220A0">
        <w:tblPrEx>
          <w:tblLook w:val="0000" w:firstRow="0" w:lastRow="0" w:firstColumn="0" w:lastColumn="0" w:noHBand="0" w:noVBand="0"/>
        </w:tblPrEx>
        <w:trPr>
          <w:cantSplit/>
          <w:trHeight w:val="567"/>
        </w:trPr>
        <w:tc>
          <w:tcPr>
            <w:tcW w:w="6238" w:type="dxa"/>
            <w:gridSpan w:val="2"/>
            <w:tcBorders>
              <w:bottom w:val="single" w:sz="4" w:space="0" w:color="auto"/>
            </w:tcBorders>
            <w:vAlign w:val="center"/>
          </w:tcPr>
          <w:p w14:paraId="6D9F9786" w14:textId="33BF7193" w:rsidR="00EB7630" w:rsidRPr="00EB7630" w:rsidRDefault="009B1DA8" w:rsidP="00EB7630">
            <w:pPr>
              <w:rPr>
                <w:rFonts w:ascii="Arial" w:hAnsi="Arial" w:cs="Arial"/>
              </w:rPr>
            </w:pPr>
            <w:r w:rsidRPr="00EB7630">
              <w:rPr>
                <w:rFonts w:ascii="Arial" w:hAnsi="Arial" w:cs="Arial"/>
              </w:rPr>
              <w:t>How many businesses will your proposal support</w:t>
            </w:r>
            <w:r>
              <w:rPr>
                <w:rFonts w:ascii="Arial" w:hAnsi="Arial" w:cs="Arial"/>
              </w:rPr>
              <w:t xml:space="preserve"> directly</w:t>
            </w:r>
            <w:r w:rsidRPr="00EB7630">
              <w:rPr>
                <w:rFonts w:ascii="Arial" w:hAnsi="Arial" w:cs="Arial"/>
              </w:rPr>
              <w:t>?</w:t>
            </w:r>
          </w:p>
        </w:tc>
        <w:tc>
          <w:tcPr>
            <w:tcW w:w="4539" w:type="dxa"/>
            <w:tcBorders>
              <w:bottom w:val="single" w:sz="4" w:space="0" w:color="auto"/>
            </w:tcBorders>
            <w:shd w:val="clear" w:color="auto" w:fill="auto"/>
            <w:vAlign w:val="center"/>
          </w:tcPr>
          <w:p w14:paraId="1E84F13C" w14:textId="77777777" w:rsidR="00EB7630" w:rsidRDefault="00EB7630" w:rsidP="003220A0">
            <w:pPr>
              <w:rPr>
                <w:rFonts w:ascii="Arial" w:hAnsi="Arial" w:cs="Arial"/>
                <w:b/>
              </w:rPr>
            </w:pPr>
          </w:p>
        </w:tc>
      </w:tr>
      <w:tr w:rsidR="00D5216F" w14:paraId="02B57F4F" w14:textId="77777777" w:rsidTr="003220A0">
        <w:tblPrEx>
          <w:tblLook w:val="0000" w:firstRow="0" w:lastRow="0" w:firstColumn="0" w:lastColumn="0" w:noHBand="0" w:noVBand="0"/>
        </w:tblPrEx>
        <w:trPr>
          <w:cantSplit/>
          <w:trHeight w:val="57"/>
        </w:trPr>
        <w:tc>
          <w:tcPr>
            <w:tcW w:w="10777" w:type="dxa"/>
            <w:gridSpan w:val="3"/>
            <w:tcBorders>
              <w:top w:val="nil"/>
              <w:left w:val="nil"/>
              <w:bottom w:val="single" w:sz="4" w:space="0" w:color="auto"/>
              <w:right w:val="nil"/>
            </w:tcBorders>
            <w:vAlign w:val="center"/>
          </w:tcPr>
          <w:p w14:paraId="5D32D8D6" w14:textId="77777777" w:rsidR="00D5216F" w:rsidRPr="00CA4299" w:rsidRDefault="00D5216F" w:rsidP="004C79CA">
            <w:pPr>
              <w:rPr>
                <w:rFonts w:ascii="Arial" w:hAnsi="Arial" w:cs="Arial"/>
                <w:b/>
                <w:sz w:val="10"/>
                <w:szCs w:val="10"/>
              </w:rPr>
            </w:pPr>
          </w:p>
        </w:tc>
      </w:tr>
      <w:tr w:rsidR="00EB7630" w14:paraId="0C4F9C36" w14:textId="77777777" w:rsidTr="003220A0">
        <w:tblPrEx>
          <w:tblLook w:val="0000" w:firstRow="0" w:lastRow="0" w:firstColumn="0" w:lastColumn="0" w:noHBand="0" w:noVBand="0"/>
        </w:tblPrEx>
        <w:trPr>
          <w:cantSplit/>
          <w:trHeight w:val="567"/>
        </w:trPr>
        <w:tc>
          <w:tcPr>
            <w:tcW w:w="6238" w:type="dxa"/>
            <w:gridSpan w:val="2"/>
            <w:tcBorders>
              <w:top w:val="single" w:sz="4" w:space="0" w:color="auto"/>
            </w:tcBorders>
            <w:vAlign w:val="center"/>
          </w:tcPr>
          <w:p w14:paraId="7CC39882" w14:textId="68552FAE" w:rsidR="00EB7630" w:rsidRPr="00EB7630" w:rsidRDefault="009B1DA8" w:rsidP="00EB7630">
            <w:pPr>
              <w:rPr>
                <w:rFonts w:ascii="Arial" w:hAnsi="Arial" w:cs="Arial"/>
              </w:rPr>
            </w:pPr>
            <w:r>
              <w:rPr>
                <w:rFonts w:ascii="Arial" w:hAnsi="Arial" w:cs="Arial"/>
              </w:rPr>
              <w:t>How many businesses will your proposal support indirectly?</w:t>
            </w:r>
          </w:p>
        </w:tc>
        <w:tc>
          <w:tcPr>
            <w:tcW w:w="4539" w:type="dxa"/>
            <w:tcBorders>
              <w:top w:val="single" w:sz="4" w:space="0" w:color="auto"/>
            </w:tcBorders>
            <w:shd w:val="clear" w:color="auto" w:fill="auto"/>
            <w:vAlign w:val="center"/>
          </w:tcPr>
          <w:p w14:paraId="76BEAF14" w14:textId="77777777" w:rsidR="00EB7630" w:rsidRDefault="00EB7630" w:rsidP="003220A0">
            <w:pPr>
              <w:rPr>
                <w:rFonts w:ascii="Arial" w:hAnsi="Arial" w:cs="Arial"/>
                <w:b/>
              </w:rPr>
            </w:pPr>
          </w:p>
        </w:tc>
      </w:tr>
      <w:tr w:rsidR="00D5216F" w14:paraId="3C1D6433" w14:textId="77777777" w:rsidTr="003220A0">
        <w:tblPrEx>
          <w:tblLook w:val="0000" w:firstRow="0" w:lastRow="0" w:firstColumn="0" w:lastColumn="0" w:noHBand="0" w:noVBand="0"/>
        </w:tblPrEx>
        <w:trPr>
          <w:cantSplit/>
          <w:trHeight w:val="113"/>
        </w:trPr>
        <w:tc>
          <w:tcPr>
            <w:tcW w:w="10777" w:type="dxa"/>
            <w:gridSpan w:val="3"/>
            <w:tcBorders>
              <w:left w:val="nil"/>
              <w:right w:val="nil"/>
            </w:tcBorders>
            <w:vAlign w:val="center"/>
          </w:tcPr>
          <w:p w14:paraId="1A8003C5" w14:textId="77777777" w:rsidR="00D5216F" w:rsidRPr="00B36860" w:rsidRDefault="00D5216F" w:rsidP="004C79CA">
            <w:pPr>
              <w:rPr>
                <w:rFonts w:ascii="Arial" w:hAnsi="Arial" w:cs="Arial"/>
                <w:b/>
                <w:sz w:val="6"/>
                <w:szCs w:val="6"/>
              </w:rPr>
            </w:pPr>
          </w:p>
        </w:tc>
      </w:tr>
      <w:tr w:rsidR="00EB7630" w14:paraId="52C0FA3F" w14:textId="77777777" w:rsidTr="003220A0">
        <w:tblPrEx>
          <w:tblLook w:val="0000" w:firstRow="0" w:lastRow="0" w:firstColumn="0" w:lastColumn="0" w:noHBand="0" w:noVBand="0"/>
        </w:tblPrEx>
        <w:trPr>
          <w:cantSplit/>
          <w:trHeight w:val="567"/>
        </w:trPr>
        <w:tc>
          <w:tcPr>
            <w:tcW w:w="6238" w:type="dxa"/>
            <w:gridSpan w:val="2"/>
            <w:vAlign w:val="center"/>
          </w:tcPr>
          <w:p w14:paraId="408DC960" w14:textId="1447EC22" w:rsidR="00EB7630" w:rsidRDefault="009B1DA8" w:rsidP="00AB511E">
            <w:pPr>
              <w:rPr>
                <w:rFonts w:ascii="Arial" w:hAnsi="Arial" w:cs="Arial"/>
              </w:rPr>
            </w:pPr>
            <w:r w:rsidRPr="00EB7630">
              <w:rPr>
                <w:rFonts w:ascii="Arial" w:hAnsi="Arial" w:cs="Arial"/>
              </w:rPr>
              <w:t>How many jobs will your proposal safeguard?</w:t>
            </w:r>
          </w:p>
        </w:tc>
        <w:tc>
          <w:tcPr>
            <w:tcW w:w="4539" w:type="dxa"/>
            <w:shd w:val="clear" w:color="auto" w:fill="auto"/>
            <w:vAlign w:val="center"/>
          </w:tcPr>
          <w:p w14:paraId="1A73423E" w14:textId="77777777" w:rsidR="00EB7630" w:rsidRDefault="00EB7630" w:rsidP="003220A0">
            <w:pPr>
              <w:rPr>
                <w:rFonts w:ascii="Arial" w:hAnsi="Arial" w:cs="Arial"/>
                <w:b/>
              </w:rPr>
            </w:pPr>
          </w:p>
        </w:tc>
      </w:tr>
      <w:tr w:rsidR="00D5216F" w14:paraId="2F862C02" w14:textId="77777777" w:rsidTr="003220A0">
        <w:tblPrEx>
          <w:tblLook w:val="0000" w:firstRow="0" w:lastRow="0" w:firstColumn="0" w:lastColumn="0" w:noHBand="0" w:noVBand="0"/>
        </w:tblPrEx>
        <w:trPr>
          <w:cantSplit/>
          <w:trHeight w:val="113"/>
        </w:trPr>
        <w:tc>
          <w:tcPr>
            <w:tcW w:w="10777" w:type="dxa"/>
            <w:gridSpan w:val="3"/>
            <w:tcBorders>
              <w:left w:val="nil"/>
              <w:right w:val="nil"/>
            </w:tcBorders>
            <w:vAlign w:val="center"/>
          </w:tcPr>
          <w:p w14:paraId="5839768F" w14:textId="77777777" w:rsidR="00D5216F" w:rsidRPr="00B36860" w:rsidRDefault="00D5216F" w:rsidP="004C79CA">
            <w:pPr>
              <w:rPr>
                <w:rFonts w:ascii="Arial" w:hAnsi="Arial" w:cs="Arial"/>
                <w:b/>
                <w:sz w:val="6"/>
                <w:szCs w:val="6"/>
              </w:rPr>
            </w:pPr>
          </w:p>
        </w:tc>
      </w:tr>
      <w:tr w:rsidR="00EB7630" w14:paraId="20A6D8BA" w14:textId="77777777" w:rsidTr="003220A0">
        <w:tblPrEx>
          <w:tblLook w:val="0000" w:firstRow="0" w:lastRow="0" w:firstColumn="0" w:lastColumn="0" w:noHBand="0" w:noVBand="0"/>
        </w:tblPrEx>
        <w:trPr>
          <w:cantSplit/>
          <w:trHeight w:val="567"/>
        </w:trPr>
        <w:tc>
          <w:tcPr>
            <w:tcW w:w="6238" w:type="dxa"/>
            <w:gridSpan w:val="2"/>
            <w:tcBorders>
              <w:bottom w:val="single" w:sz="4" w:space="0" w:color="auto"/>
            </w:tcBorders>
            <w:vAlign w:val="center"/>
          </w:tcPr>
          <w:p w14:paraId="19A27E78" w14:textId="577A63A2" w:rsidR="00EB7630" w:rsidRDefault="009B1DA8" w:rsidP="00AB511E">
            <w:pPr>
              <w:rPr>
                <w:rFonts w:ascii="Arial" w:hAnsi="Arial" w:cs="Arial"/>
              </w:rPr>
            </w:pPr>
            <w:r w:rsidRPr="00EB7630">
              <w:rPr>
                <w:rFonts w:ascii="Arial" w:hAnsi="Arial" w:cs="Arial"/>
              </w:rPr>
              <w:lastRenderedPageBreak/>
              <w:t>How many new jobs will your proposal support?</w:t>
            </w:r>
          </w:p>
        </w:tc>
        <w:tc>
          <w:tcPr>
            <w:tcW w:w="4539" w:type="dxa"/>
            <w:tcBorders>
              <w:bottom w:val="single" w:sz="4" w:space="0" w:color="auto"/>
            </w:tcBorders>
            <w:shd w:val="clear" w:color="auto" w:fill="auto"/>
            <w:vAlign w:val="center"/>
          </w:tcPr>
          <w:p w14:paraId="09DA8ED9" w14:textId="77777777" w:rsidR="00EB7630" w:rsidRDefault="00EB7630" w:rsidP="003220A0">
            <w:pPr>
              <w:rPr>
                <w:rFonts w:ascii="Arial" w:hAnsi="Arial" w:cs="Arial"/>
                <w:b/>
              </w:rPr>
            </w:pPr>
          </w:p>
        </w:tc>
      </w:tr>
      <w:tr w:rsidR="0094221D" w14:paraId="32416A43" w14:textId="77777777" w:rsidTr="003220A0">
        <w:tblPrEx>
          <w:tblLook w:val="0000" w:firstRow="0" w:lastRow="0" w:firstColumn="0" w:lastColumn="0" w:noHBand="0" w:noVBand="0"/>
        </w:tblPrEx>
        <w:trPr>
          <w:cantSplit/>
          <w:trHeight w:val="113"/>
        </w:trPr>
        <w:tc>
          <w:tcPr>
            <w:tcW w:w="10777" w:type="dxa"/>
            <w:gridSpan w:val="3"/>
            <w:tcBorders>
              <w:top w:val="nil"/>
              <w:left w:val="nil"/>
              <w:bottom w:val="single" w:sz="4" w:space="0" w:color="auto"/>
              <w:right w:val="nil"/>
            </w:tcBorders>
            <w:vAlign w:val="center"/>
          </w:tcPr>
          <w:p w14:paraId="76EB0C3D" w14:textId="77777777" w:rsidR="0094221D" w:rsidRPr="003220A0" w:rsidRDefault="0094221D">
            <w:pPr>
              <w:rPr>
                <w:rFonts w:ascii="Arial" w:hAnsi="Arial" w:cs="Arial"/>
                <w:b/>
                <w:sz w:val="12"/>
                <w:szCs w:val="12"/>
              </w:rPr>
            </w:pPr>
          </w:p>
        </w:tc>
      </w:tr>
      <w:tr w:rsidR="00645C64" w14:paraId="6CA2FDB3" w14:textId="77777777" w:rsidTr="003220A0">
        <w:tblPrEx>
          <w:tblLook w:val="0000" w:firstRow="0" w:lastRow="0" w:firstColumn="0" w:lastColumn="0" w:noHBand="0" w:noVBand="0"/>
        </w:tblPrEx>
        <w:trPr>
          <w:cantSplit/>
          <w:trHeight w:val="682"/>
        </w:trPr>
        <w:tc>
          <w:tcPr>
            <w:tcW w:w="10777" w:type="dxa"/>
            <w:gridSpan w:val="3"/>
            <w:tcBorders>
              <w:top w:val="single" w:sz="4" w:space="0" w:color="auto"/>
              <w:bottom w:val="single" w:sz="4" w:space="0" w:color="auto"/>
            </w:tcBorders>
            <w:vAlign w:val="center"/>
          </w:tcPr>
          <w:p w14:paraId="513B57C5" w14:textId="609C1935" w:rsidR="00645C64" w:rsidRDefault="00645C64" w:rsidP="0094221D">
            <w:pPr>
              <w:rPr>
                <w:rFonts w:ascii="Arial" w:hAnsi="Arial" w:cs="Arial"/>
                <w:b/>
              </w:rPr>
            </w:pPr>
            <w:r>
              <w:rPr>
                <w:rFonts w:ascii="Arial" w:hAnsi="Arial" w:cs="Arial"/>
              </w:rPr>
              <w:t>Please describe any other economic recovery focussed outputs your proposal will support (for example, footfall generation, increased income etc.)</w:t>
            </w:r>
          </w:p>
        </w:tc>
      </w:tr>
      <w:tr w:rsidR="0094221D" w14:paraId="6614CF5E" w14:textId="77777777" w:rsidTr="003220A0">
        <w:tblPrEx>
          <w:tblLook w:val="0000" w:firstRow="0" w:lastRow="0" w:firstColumn="0" w:lastColumn="0" w:noHBand="0" w:noVBand="0"/>
        </w:tblPrEx>
        <w:trPr>
          <w:cantSplit/>
          <w:trHeight w:val="1403"/>
        </w:trPr>
        <w:tc>
          <w:tcPr>
            <w:tcW w:w="10777" w:type="dxa"/>
            <w:gridSpan w:val="3"/>
            <w:tcBorders>
              <w:bottom w:val="single" w:sz="4" w:space="0" w:color="auto"/>
            </w:tcBorders>
          </w:tcPr>
          <w:p w14:paraId="1279CF5D" w14:textId="77777777" w:rsidR="0094221D" w:rsidRDefault="0094221D" w:rsidP="003220A0">
            <w:pPr>
              <w:rPr>
                <w:rFonts w:ascii="Arial" w:hAnsi="Arial" w:cs="Arial"/>
                <w:b/>
              </w:rPr>
            </w:pPr>
          </w:p>
        </w:tc>
      </w:tr>
      <w:tr w:rsidR="00A8052D" w14:paraId="430B4A5A" w14:textId="77777777" w:rsidTr="00675C0F">
        <w:tblPrEx>
          <w:tblLook w:val="0000" w:firstRow="0" w:lastRow="0" w:firstColumn="0" w:lastColumn="0" w:noHBand="0" w:noVBand="0"/>
        </w:tblPrEx>
        <w:trPr>
          <w:cantSplit/>
          <w:trHeight w:val="283"/>
        </w:trPr>
        <w:tc>
          <w:tcPr>
            <w:tcW w:w="10777" w:type="dxa"/>
            <w:gridSpan w:val="3"/>
            <w:tcBorders>
              <w:top w:val="single" w:sz="4" w:space="0" w:color="auto"/>
              <w:left w:val="nil"/>
              <w:bottom w:val="nil"/>
              <w:right w:val="nil"/>
            </w:tcBorders>
            <w:vAlign w:val="center"/>
          </w:tcPr>
          <w:p w14:paraId="566D881B" w14:textId="77777777" w:rsidR="00A8052D" w:rsidRPr="00A8052D" w:rsidRDefault="00A8052D">
            <w:pPr>
              <w:rPr>
                <w:rFonts w:ascii="Arial" w:hAnsi="Arial" w:cs="Arial"/>
                <w:b/>
                <w:sz w:val="6"/>
                <w:szCs w:val="6"/>
              </w:rPr>
            </w:pPr>
          </w:p>
        </w:tc>
      </w:tr>
      <w:tr w:rsidR="008B2302" w14:paraId="1ADEBFC6" w14:textId="77777777" w:rsidTr="003220A0">
        <w:tblPrEx>
          <w:tblLook w:val="0000" w:firstRow="0" w:lastRow="0" w:firstColumn="0" w:lastColumn="0" w:noHBand="0" w:noVBand="0"/>
        </w:tblPrEx>
        <w:trPr>
          <w:cantSplit/>
          <w:trHeight w:val="454"/>
        </w:trPr>
        <w:tc>
          <w:tcPr>
            <w:tcW w:w="5104" w:type="dxa"/>
            <w:tcBorders>
              <w:top w:val="nil"/>
              <w:left w:val="nil"/>
              <w:bottom w:val="single" w:sz="4" w:space="0" w:color="auto"/>
              <w:right w:val="nil"/>
            </w:tcBorders>
          </w:tcPr>
          <w:p w14:paraId="7D722C8B" w14:textId="74A5F4B4" w:rsidR="008B2302" w:rsidRPr="00EB7630" w:rsidRDefault="008B2302" w:rsidP="008B2302">
            <w:pPr>
              <w:rPr>
                <w:rFonts w:ascii="Arial" w:hAnsi="Arial" w:cs="Arial"/>
                <w:b/>
              </w:rPr>
            </w:pPr>
            <w:r w:rsidRPr="00E83C44">
              <w:rPr>
                <w:rFonts w:ascii="Arial" w:hAnsi="Arial" w:cs="Arial"/>
                <w:b/>
                <w:sz w:val="24"/>
                <w:szCs w:val="24"/>
              </w:rPr>
              <w:t>Project delivery</w:t>
            </w:r>
          </w:p>
        </w:tc>
        <w:tc>
          <w:tcPr>
            <w:tcW w:w="5673" w:type="dxa"/>
            <w:gridSpan w:val="2"/>
            <w:tcBorders>
              <w:top w:val="nil"/>
              <w:left w:val="nil"/>
              <w:bottom w:val="single" w:sz="4" w:space="0" w:color="auto"/>
              <w:right w:val="nil"/>
            </w:tcBorders>
            <w:shd w:val="clear" w:color="auto" w:fill="auto"/>
          </w:tcPr>
          <w:p w14:paraId="2023DCEA" w14:textId="77777777" w:rsidR="008B2302" w:rsidRDefault="008B2302" w:rsidP="008B2302">
            <w:pPr>
              <w:rPr>
                <w:rFonts w:ascii="Arial" w:hAnsi="Arial" w:cs="Arial"/>
                <w:b/>
              </w:rPr>
            </w:pPr>
          </w:p>
        </w:tc>
      </w:tr>
      <w:tr w:rsidR="008B2302" w14:paraId="58D83548"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3B481EF3" w14:textId="1F81EE85" w:rsidR="008B2302" w:rsidRPr="0080139E" w:rsidRDefault="008B2302" w:rsidP="008B2302">
            <w:pPr>
              <w:rPr>
                <w:rFonts w:ascii="Arial" w:hAnsi="Arial" w:cs="Arial"/>
              </w:rPr>
            </w:pPr>
            <w:r w:rsidRPr="009B1DA8">
              <w:rPr>
                <w:rFonts w:ascii="Arial" w:hAnsi="Arial" w:cs="Arial"/>
              </w:rPr>
              <w:t xml:space="preserve">What are the project costs? Please </w:t>
            </w:r>
            <w:r w:rsidR="00B13980">
              <w:rPr>
                <w:rFonts w:ascii="Arial" w:hAnsi="Arial" w:cs="Arial"/>
              </w:rPr>
              <w:t>provide a detailed cost breakdown</w:t>
            </w:r>
          </w:p>
        </w:tc>
      </w:tr>
      <w:tr w:rsidR="008B2302" w14:paraId="0DF84638" w14:textId="77777777" w:rsidTr="00014284">
        <w:tblPrEx>
          <w:tblLook w:val="0000" w:firstRow="0" w:lastRow="0" w:firstColumn="0" w:lastColumn="0" w:noHBand="0" w:noVBand="0"/>
        </w:tblPrEx>
        <w:trPr>
          <w:cantSplit/>
          <w:trHeight w:val="1814"/>
        </w:trPr>
        <w:tc>
          <w:tcPr>
            <w:tcW w:w="10777" w:type="dxa"/>
            <w:gridSpan w:val="3"/>
            <w:tcBorders>
              <w:left w:val="single" w:sz="4" w:space="0" w:color="auto"/>
              <w:right w:val="single" w:sz="4" w:space="0" w:color="auto"/>
            </w:tcBorders>
          </w:tcPr>
          <w:p w14:paraId="1F4AA713" w14:textId="77777777" w:rsidR="008B2302" w:rsidRDefault="008B2302" w:rsidP="008B2302">
            <w:pPr>
              <w:rPr>
                <w:rFonts w:ascii="Arial" w:hAnsi="Arial" w:cs="Arial"/>
                <w:b/>
              </w:rPr>
            </w:pPr>
          </w:p>
        </w:tc>
      </w:tr>
      <w:tr w:rsidR="008B2302" w14:paraId="784143D0" w14:textId="77777777" w:rsidTr="003220A0">
        <w:tblPrEx>
          <w:tblLook w:val="0000" w:firstRow="0" w:lastRow="0" w:firstColumn="0" w:lastColumn="0" w:noHBand="0" w:noVBand="0"/>
        </w:tblPrEx>
        <w:trPr>
          <w:cantSplit/>
          <w:trHeight w:val="113"/>
        </w:trPr>
        <w:tc>
          <w:tcPr>
            <w:tcW w:w="10777" w:type="dxa"/>
            <w:gridSpan w:val="3"/>
            <w:tcBorders>
              <w:left w:val="nil"/>
              <w:right w:val="nil"/>
            </w:tcBorders>
            <w:vAlign w:val="center"/>
          </w:tcPr>
          <w:p w14:paraId="50C387E5" w14:textId="77777777" w:rsidR="008B2302" w:rsidRPr="00165F01" w:rsidRDefault="008B2302" w:rsidP="008B2302">
            <w:pPr>
              <w:rPr>
                <w:rFonts w:ascii="Arial" w:hAnsi="Arial" w:cs="Arial"/>
                <w:b/>
                <w:sz w:val="6"/>
                <w:szCs w:val="6"/>
              </w:rPr>
            </w:pPr>
          </w:p>
        </w:tc>
      </w:tr>
      <w:tr w:rsidR="008B2302" w14:paraId="6BD181D3" w14:textId="77777777" w:rsidTr="00675C0F">
        <w:tblPrEx>
          <w:tblLook w:val="0000" w:firstRow="0" w:lastRow="0" w:firstColumn="0" w:lastColumn="0" w:noHBand="0" w:noVBand="0"/>
        </w:tblPrEx>
        <w:trPr>
          <w:cantSplit/>
          <w:trHeight w:val="624"/>
        </w:trPr>
        <w:tc>
          <w:tcPr>
            <w:tcW w:w="10777" w:type="dxa"/>
            <w:gridSpan w:val="3"/>
            <w:tcBorders>
              <w:right w:val="single" w:sz="4" w:space="0" w:color="auto"/>
            </w:tcBorders>
            <w:vAlign w:val="center"/>
          </w:tcPr>
          <w:p w14:paraId="6F09F38E" w14:textId="2A99D6BF" w:rsidR="008B2302" w:rsidRDefault="008B2302" w:rsidP="008B2302">
            <w:pPr>
              <w:rPr>
                <w:rFonts w:ascii="Arial" w:hAnsi="Arial" w:cs="Arial"/>
                <w:b/>
              </w:rPr>
            </w:pPr>
            <w:r w:rsidRPr="009B1DA8">
              <w:rPr>
                <w:rFonts w:ascii="Arial" w:hAnsi="Arial" w:cs="Arial"/>
              </w:rPr>
              <w:t>What are the expected delivery timescales? Please outline key milestones</w:t>
            </w:r>
            <w:r>
              <w:rPr>
                <w:rFonts w:ascii="Arial" w:hAnsi="Arial" w:cs="Arial"/>
              </w:rPr>
              <w:t>. All projects must commence delivery before 31</w:t>
            </w:r>
            <w:r w:rsidRPr="004C187E">
              <w:rPr>
                <w:rFonts w:ascii="Arial" w:hAnsi="Arial" w:cs="Arial"/>
                <w:vertAlign w:val="superscript"/>
              </w:rPr>
              <w:t>st</w:t>
            </w:r>
            <w:r>
              <w:rPr>
                <w:rFonts w:ascii="Arial" w:hAnsi="Arial" w:cs="Arial"/>
              </w:rPr>
              <w:t xml:space="preserve"> March 2022.</w:t>
            </w:r>
          </w:p>
        </w:tc>
      </w:tr>
      <w:tr w:rsidR="008B2302" w14:paraId="179FB9F1" w14:textId="77777777" w:rsidTr="00675C0F">
        <w:tblPrEx>
          <w:tblLook w:val="0000" w:firstRow="0" w:lastRow="0" w:firstColumn="0" w:lastColumn="0" w:noHBand="0" w:noVBand="0"/>
        </w:tblPrEx>
        <w:trPr>
          <w:cantSplit/>
          <w:trHeight w:val="1587"/>
        </w:trPr>
        <w:tc>
          <w:tcPr>
            <w:tcW w:w="10777" w:type="dxa"/>
            <w:gridSpan w:val="3"/>
            <w:tcBorders>
              <w:bottom w:val="single" w:sz="4" w:space="0" w:color="auto"/>
            </w:tcBorders>
          </w:tcPr>
          <w:p w14:paraId="5CDCA480" w14:textId="77777777" w:rsidR="008B2302" w:rsidRPr="009B1DA8" w:rsidRDefault="008B2302" w:rsidP="008B2302">
            <w:pPr>
              <w:rPr>
                <w:rFonts w:ascii="Arial" w:hAnsi="Arial" w:cs="Arial"/>
              </w:rPr>
            </w:pPr>
          </w:p>
        </w:tc>
      </w:tr>
      <w:tr w:rsidR="008B2302" w14:paraId="5E7E8F28"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218DF862" w14:textId="77777777" w:rsidR="008B2302" w:rsidRPr="00165F01" w:rsidRDefault="008B2302" w:rsidP="008B2302">
            <w:pPr>
              <w:rPr>
                <w:rFonts w:ascii="Arial" w:hAnsi="Arial" w:cs="Arial"/>
                <w:b/>
                <w:sz w:val="6"/>
                <w:szCs w:val="6"/>
              </w:rPr>
            </w:pPr>
          </w:p>
        </w:tc>
      </w:tr>
      <w:tr w:rsidR="008B2302" w14:paraId="18096C3B"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03240611" w14:textId="0979A64D" w:rsidR="008B2302" w:rsidRDefault="008B2302" w:rsidP="008B2302">
            <w:pPr>
              <w:rPr>
                <w:rFonts w:ascii="Arial" w:hAnsi="Arial" w:cs="Arial"/>
                <w:b/>
              </w:rPr>
            </w:pPr>
            <w:r w:rsidRPr="009B1DA8">
              <w:rPr>
                <w:rFonts w:ascii="Arial" w:hAnsi="Arial" w:cs="Arial"/>
              </w:rPr>
              <w:t>Does the project have any match funding?</w:t>
            </w:r>
            <w:r>
              <w:rPr>
                <w:rFonts w:ascii="Arial" w:hAnsi="Arial" w:cs="Arial"/>
              </w:rPr>
              <w:t xml:space="preserve"> If so, please include the amount and source</w:t>
            </w:r>
            <w:r w:rsidR="00B13980">
              <w:rPr>
                <w:rFonts w:ascii="Arial" w:hAnsi="Arial" w:cs="Arial"/>
              </w:rPr>
              <w:t>(s)</w:t>
            </w:r>
            <w:r>
              <w:rPr>
                <w:rFonts w:ascii="Arial" w:hAnsi="Arial" w:cs="Arial"/>
              </w:rPr>
              <w:t xml:space="preserve"> of match.</w:t>
            </w:r>
          </w:p>
        </w:tc>
      </w:tr>
      <w:tr w:rsidR="008B2302" w14:paraId="0E0C53A4" w14:textId="77777777" w:rsidTr="0018019B">
        <w:tblPrEx>
          <w:tblLook w:val="0000" w:firstRow="0" w:lastRow="0" w:firstColumn="0" w:lastColumn="0" w:noHBand="0" w:noVBand="0"/>
        </w:tblPrEx>
        <w:trPr>
          <w:cantSplit/>
          <w:trHeight w:val="1417"/>
        </w:trPr>
        <w:tc>
          <w:tcPr>
            <w:tcW w:w="10777" w:type="dxa"/>
            <w:gridSpan w:val="3"/>
            <w:tcBorders>
              <w:bottom w:val="single" w:sz="4" w:space="0" w:color="auto"/>
            </w:tcBorders>
          </w:tcPr>
          <w:p w14:paraId="7C060575" w14:textId="77777777" w:rsidR="008B2302" w:rsidRDefault="008B2302" w:rsidP="008B2302">
            <w:pPr>
              <w:rPr>
                <w:rFonts w:ascii="Arial" w:hAnsi="Arial" w:cs="Arial"/>
                <w:b/>
              </w:rPr>
            </w:pPr>
          </w:p>
        </w:tc>
      </w:tr>
      <w:tr w:rsidR="008B2302" w14:paraId="039870E5"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0755D9FD" w14:textId="77777777" w:rsidR="008B2302" w:rsidRPr="00C87930" w:rsidRDefault="008B2302" w:rsidP="008B2302">
            <w:pPr>
              <w:rPr>
                <w:rFonts w:ascii="Arial" w:hAnsi="Arial" w:cs="Arial"/>
                <w:b/>
                <w:sz w:val="6"/>
                <w:szCs w:val="6"/>
              </w:rPr>
            </w:pPr>
          </w:p>
        </w:tc>
      </w:tr>
      <w:tr w:rsidR="008B2302" w14:paraId="57CBEF8F" w14:textId="77777777" w:rsidTr="003220A0">
        <w:tblPrEx>
          <w:tblLook w:val="0000" w:firstRow="0" w:lastRow="0" w:firstColumn="0" w:lastColumn="0" w:noHBand="0" w:noVBand="0"/>
        </w:tblPrEx>
        <w:trPr>
          <w:cantSplit/>
          <w:trHeight w:val="624"/>
        </w:trPr>
        <w:tc>
          <w:tcPr>
            <w:tcW w:w="10777" w:type="dxa"/>
            <w:gridSpan w:val="3"/>
            <w:tcBorders>
              <w:top w:val="single" w:sz="4" w:space="0" w:color="auto"/>
            </w:tcBorders>
            <w:vAlign w:val="center"/>
          </w:tcPr>
          <w:p w14:paraId="2032CC14" w14:textId="52FFE312" w:rsidR="008B2302" w:rsidRDefault="008B2302" w:rsidP="008B2302">
            <w:pPr>
              <w:rPr>
                <w:rFonts w:ascii="Arial" w:hAnsi="Arial" w:cs="Arial"/>
                <w:b/>
              </w:rPr>
            </w:pPr>
            <w:r w:rsidRPr="009B1DA8">
              <w:rPr>
                <w:rFonts w:ascii="Arial" w:hAnsi="Arial" w:cs="Arial"/>
              </w:rPr>
              <w:t>Are there any project dependencies, external requirements, or particular challenges that could hamper the project progressing?</w:t>
            </w:r>
          </w:p>
        </w:tc>
      </w:tr>
      <w:tr w:rsidR="008B2302" w14:paraId="72F85BEC" w14:textId="77777777" w:rsidTr="0018019B">
        <w:tblPrEx>
          <w:tblLook w:val="0000" w:firstRow="0" w:lastRow="0" w:firstColumn="0" w:lastColumn="0" w:noHBand="0" w:noVBand="0"/>
        </w:tblPrEx>
        <w:trPr>
          <w:cantSplit/>
          <w:trHeight w:val="1417"/>
        </w:trPr>
        <w:tc>
          <w:tcPr>
            <w:tcW w:w="10777" w:type="dxa"/>
            <w:gridSpan w:val="3"/>
            <w:tcBorders>
              <w:bottom w:val="single" w:sz="4" w:space="0" w:color="auto"/>
            </w:tcBorders>
          </w:tcPr>
          <w:p w14:paraId="2BD70570" w14:textId="77777777" w:rsidR="008B2302" w:rsidRDefault="008B2302" w:rsidP="008B2302">
            <w:pPr>
              <w:rPr>
                <w:rFonts w:ascii="Arial" w:hAnsi="Arial" w:cs="Arial"/>
                <w:b/>
              </w:rPr>
            </w:pPr>
          </w:p>
        </w:tc>
      </w:tr>
      <w:tr w:rsidR="00F85430" w14:paraId="69FA7E8A"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tcPr>
          <w:p w14:paraId="0FB9E7B3" w14:textId="77777777" w:rsidR="00F85430" w:rsidRPr="00F85430" w:rsidRDefault="00F85430" w:rsidP="008B2302">
            <w:pPr>
              <w:rPr>
                <w:rFonts w:ascii="Arial" w:hAnsi="Arial" w:cs="Arial"/>
                <w:b/>
                <w:sz w:val="6"/>
                <w:szCs w:val="6"/>
              </w:rPr>
            </w:pPr>
          </w:p>
        </w:tc>
      </w:tr>
      <w:tr w:rsidR="00F85430" w14:paraId="1C665236"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bottom w:val="single" w:sz="4" w:space="0" w:color="auto"/>
            </w:tcBorders>
            <w:vAlign w:val="center"/>
          </w:tcPr>
          <w:p w14:paraId="2E3AAF5D" w14:textId="3E4F2B6C" w:rsidR="00F85430" w:rsidRPr="00F85430" w:rsidRDefault="00F85430" w:rsidP="00F85430">
            <w:pPr>
              <w:rPr>
                <w:rFonts w:ascii="Arial" w:hAnsi="Arial" w:cs="Arial"/>
                <w:bCs/>
              </w:rPr>
            </w:pPr>
            <w:r>
              <w:rPr>
                <w:rFonts w:ascii="Arial" w:hAnsi="Arial" w:cs="Arial"/>
                <w:bCs/>
              </w:rPr>
              <w:t>Please describe who will lead and be involved in the project leadership and management.</w:t>
            </w:r>
          </w:p>
        </w:tc>
      </w:tr>
      <w:tr w:rsidR="00F85430" w14:paraId="7ED26F89" w14:textId="77777777" w:rsidTr="0018019B">
        <w:tblPrEx>
          <w:tblLook w:val="0000" w:firstRow="0" w:lastRow="0" w:firstColumn="0" w:lastColumn="0" w:noHBand="0" w:noVBand="0"/>
        </w:tblPrEx>
        <w:trPr>
          <w:cantSplit/>
          <w:trHeight w:val="1417"/>
        </w:trPr>
        <w:tc>
          <w:tcPr>
            <w:tcW w:w="10777" w:type="dxa"/>
            <w:gridSpan w:val="3"/>
            <w:tcBorders>
              <w:bottom w:val="single" w:sz="4" w:space="0" w:color="auto"/>
            </w:tcBorders>
          </w:tcPr>
          <w:p w14:paraId="4A1ABD06" w14:textId="77777777" w:rsidR="00F85430" w:rsidRDefault="00F85430" w:rsidP="008B2302">
            <w:pPr>
              <w:rPr>
                <w:rFonts w:ascii="Arial" w:hAnsi="Arial" w:cs="Arial"/>
                <w:b/>
              </w:rPr>
            </w:pPr>
          </w:p>
        </w:tc>
      </w:tr>
      <w:tr w:rsidR="008B2302" w14:paraId="7C7009A8"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16635993" w14:textId="77777777" w:rsidR="008B2302" w:rsidRPr="00C87930" w:rsidRDefault="008B2302" w:rsidP="008B2302">
            <w:pPr>
              <w:rPr>
                <w:rFonts w:ascii="Arial" w:hAnsi="Arial" w:cs="Arial"/>
                <w:b/>
                <w:sz w:val="6"/>
                <w:szCs w:val="6"/>
              </w:rPr>
            </w:pPr>
          </w:p>
        </w:tc>
      </w:tr>
      <w:tr w:rsidR="009D502B" w:rsidRPr="00F85430" w14:paraId="3F24889F" w14:textId="77777777" w:rsidTr="003220A0">
        <w:tblPrEx>
          <w:tblLook w:val="0000" w:firstRow="0" w:lastRow="0" w:firstColumn="0" w:lastColumn="0" w:noHBand="0" w:noVBand="0"/>
        </w:tblPrEx>
        <w:trPr>
          <w:cantSplit/>
          <w:trHeight w:val="397"/>
        </w:trPr>
        <w:tc>
          <w:tcPr>
            <w:tcW w:w="10777" w:type="dxa"/>
            <w:gridSpan w:val="3"/>
            <w:tcBorders>
              <w:bottom w:val="single" w:sz="4" w:space="0" w:color="auto"/>
            </w:tcBorders>
            <w:vAlign w:val="center"/>
          </w:tcPr>
          <w:p w14:paraId="198FDD2B" w14:textId="094EBE6C" w:rsidR="009D502B" w:rsidRPr="00F85430" w:rsidRDefault="009D502B" w:rsidP="005C2591">
            <w:pPr>
              <w:rPr>
                <w:rFonts w:ascii="Arial" w:hAnsi="Arial" w:cs="Arial"/>
                <w:bCs/>
              </w:rPr>
            </w:pPr>
            <w:r>
              <w:rPr>
                <w:rFonts w:ascii="Arial" w:hAnsi="Arial" w:cs="Arial"/>
                <w:bCs/>
              </w:rPr>
              <w:t>Please describe how you will work in partnership with any other organisations involved in project delivery.</w:t>
            </w:r>
          </w:p>
        </w:tc>
      </w:tr>
      <w:tr w:rsidR="009D502B" w14:paraId="6DBCE0CC" w14:textId="77777777" w:rsidTr="0018019B">
        <w:tblPrEx>
          <w:tblLook w:val="0000" w:firstRow="0" w:lastRow="0" w:firstColumn="0" w:lastColumn="0" w:noHBand="0" w:noVBand="0"/>
        </w:tblPrEx>
        <w:trPr>
          <w:cantSplit/>
          <w:trHeight w:val="1417"/>
        </w:trPr>
        <w:tc>
          <w:tcPr>
            <w:tcW w:w="10777" w:type="dxa"/>
            <w:gridSpan w:val="3"/>
            <w:tcBorders>
              <w:bottom w:val="single" w:sz="4" w:space="0" w:color="auto"/>
            </w:tcBorders>
          </w:tcPr>
          <w:p w14:paraId="779A18F8" w14:textId="77777777" w:rsidR="009D502B" w:rsidRDefault="009D502B" w:rsidP="005C2591">
            <w:pPr>
              <w:rPr>
                <w:rFonts w:ascii="Arial" w:hAnsi="Arial" w:cs="Arial"/>
                <w:b/>
              </w:rPr>
            </w:pPr>
          </w:p>
        </w:tc>
      </w:tr>
      <w:tr w:rsidR="009D502B" w:rsidRPr="00C87930" w14:paraId="276AF0AE" w14:textId="77777777" w:rsidTr="00014284">
        <w:tblPrEx>
          <w:tblLook w:val="0000" w:firstRow="0" w:lastRow="0" w:firstColumn="0" w:lastColumn="0" w:noHBand="0" w:noVBand="0"/>
        </w:tblPrEx>
        <w:trPr>
          <w:cantSplit/>
          <w:trHeight w:val="113"/>
        </w:trPr>
        <w:tc>
          <w:tcPr>
            <w:tcW w:w="10777" w:type="dxa"/>
            <w:gridSpan w:val="3"/>
            <w:tcBorders>
              <w:top w:val="single" w:sz="4" w:space="0" w:color="auto"/>
              <w:left w:val="nil"/>
              <w:bottom w:val="nil"/>
              <w:right w:val="nil"/>
            </w:tcBorders>
            <w:vAlign w:val="center"/>
          </w:tcPr>
          <w:p w14:paraId="0208D1F2" w14:textId="77777777" w:rsidR="009D502B" w:rsidRPr="00C87930" w:rsidRDefault="009D502B" w:rsidP="005C2591">
            <w:pPr>
              <w:rPr>
                <w:rFonts w:ascii="Arial" w:hAnsi="Arial" w:cs="Arial"/>
                <w:b/>
                <w:sz w:val="6"/>
                <w:szCs w:val="6"/>
              </w:rPr>
            </w:pPr>
          </w:p>
        </w:tc>
      </w:tr>
      <w:tr w:rsidR="00014284" w:rsidRPr="00C87930" w14:paraId="66234EE2" w14:textId="77777777" w:rsidTr="00014284">
        <w:tblPrEx>
          <w:tblLook w:val="0000" w:firstRow="0" w:lastRow="0" w:firstColumn="0" w:lastColumn="0" w:noHBand="0" w:noVBand="0"/>
        </w:tblPrEx>
        <w:trPr>
          <w:cantSplit/>
          <w:trHeight w:val="113"/>
        </w:trPr>
        <w:tc>
          <w:tcPr>
            <w:tcW w:w="10777" w:type="dxa"/>
            <w:gridSpan w:val="3"/>
            <w:tcBorders>
              <w:top w:val="nil"/>
              <w:left w:val="nil"/>
              <w:bottom w:val="single" w:sz="4" w:space="0" w:color="auto"/>
              <w:right w:val="nil"/>
            </w:tcBorders>
            <w:vAlign w:val="center"/>
          </w:tcPr>
          <w:p w14:paraId="16F8E985" w14:textId="77777777" w:rsidR="00014284" w:rsidRPr="00C87930" w:rsidRDefault="00014284" w:rsidP="005C2591">
            <w:pPr>
              <w:rPr>
                <w:rFonts w:ascii="Arial" w:hAnsi="Arial" w:cs="Arial"/>
                <w:b/>
                <w:sz w:val="6"/>
                <w:szCs w:val="6"/>
              </w:rPr>
            </w:pPr>
          </w:p>
        </w:tc>
      </w:tr>
      <w:tr w:rsidR="005F4545" w:rsidRPr="00F85430" w14:paraId="41011AFF" w14:textId="77777777" w:rsidTr="00014284">
        <w:tblPrEx>
          <w:tblLook w:val="0000" w:firstRow="0" w:lastRow="0" w:firstColumn="0" w:lastColumn="0" w:noHBand="0" w:noVBand="0"/>
        </w:tblPrEx>
        <w:trPr>
          <w:cantSplit/>
          <w:trHeight w:val="397"/>
        </w:trPr>
        <w:tc>
          <w:tcPr>
            <w:tcW w:w="10777" w:type="dxa"/>
            <w:gridSpan w:val="3"/>
            <w:tcBorders>
              <w:top w:val="single" w:sz="4" w:space="0" w:color="auto"/>
              <w:bottom w:val="single" w:sz="4" w:space="0" w:color="auto"/>
            </w:tcBorders>
            <w:vAlign w:val="center"/>
          </w:tcPr>
          <w:p w14:paraId="69A02D92" w14:textId="530A6330" w:rsidR="005F4545" w:rsidRPr="00F85430" w:rsidRDefault="005F4545" w:rsidP="005C2591">
            <w:pPr>
              <w:rPr>
                <w:rFonts w:ascii="Arial" w:hAnsi="Arial" w:cs="Arial"/>
                <w:bCs/>
              </w:rPr>
            </w:pPr>
            <w:r>
              <w:rPr>
                <w:rFonts w:ascii="Arial" w:hAnsi="Arial" w:cs="Arial"/>
                <w:bCs/>
              </w:rPr>
              <w:t>How will you evaluate the success of the project and document learning?</w:t>
            </w:r>
          </w:p>
        </w:tc>
      </w:tr>
      <w:tr w:rsidR="005F4545" w14:paraId="515A9125" w14:textId="77777777" w:rsidTr="00014284">
        <w:tblPrEx>
          <w:tblLook w:val="0000" w:firstRow="0" w:lastRow="0" w:firstColumn="0" w:lastColumn="0" w:noHBand="0" w:noVBand="0"/>
        </w:tblPrEx>
        <w:trPr>
          <w:cantSplit/>
          <w:trHeight w:val="1417"/>
        </w:trPr>
        <w:tc>
          <w:tcPr>
            <w:tcW w:w="10777" w:type="dxa"/>
            <w:gridSpan w:val="3"/>
            <w:tcBorders>
              <w:bottom w:val="single" w:sz="4" w:space="0" w:color="auto"/>
            </w:tcBorders>
          </w:tcPr>
          <w:p w14:paraId="6275841F" w14:textId="77777777" w:rsidR="005F4545" w:rsidRDefault="005F4545" w:rsidP="005C2591">
            <w:pPr>
              <w:rPr>
                <w:rFonts w:ascii="Arial" w:hAnsi="Arial" w:cs="Arial"/>
                <w:b/>
              </w:rPr>
            </w:pPr>
          </w:p>
        </w:tc>
      </w:tr>
      <w:tr w:rsidR="005F4545" w:rsidRPr="00C87930" w14:paraId="1B84FC72"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1A7F2A43" w14:textId="77777777" w:rsidR="005F4545" w:rsidRPr="00C87930" w:rsidRDefault="005F4545" w:rsidP="005C2591">
            <w:pPr>
              <w:rPr>
                <w:rFonts w:ascii="Arial" w:hAnsi="Arial" w:cs="Arial"/>
                <w:b/>
                <w:sz w:val="6"/>
                <w:szCs w:val="6"/>
              </w:rPr>
            </w:pPr>
          </w:p>
        </w:tc>
      </w:tr>
      <w:tr w:rsidR="008B2302" w14:paraId="411CED2A"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1AF84287" w14:textId="37A60C49" w:rsidR="008B2302" w:rsidRDefault="008B2302" w:rsidP="008B2302">
            <w:pPr>
              <w:rPr>
                <w:rFonts w:ascii="Arial" w:hAnsi="Arial" w:cs="Arial"/>
                <w:b/>
              </w:rPr>
            </w:pPr>
            <w:r w:rsidRPr="009B1DA8">
              <w:rPr>
                <w:rFonts w:ascii="Arial" w:hAnsi="Arial" w:cs="Arial"/>
              </w:rPr>
              <w:t>Please share any other relevant information not covered in previous sections.</w:t>
            </w:r>
          </w:p>
        </w:tc>
      </w:tr>
      <w:tr w:rsidR="008B2302" w14:paraId="380B1855" w14:textId="77777777" w:rsidTr="00014284">
        <w:tblPrEx>
          <w:tblLook w:val="0000" w:firstRow="0" w:lastRow="0" w:firstColumn="0" w:lastColumn="0" w:noHBand="0" w:noVBand="0"/>
        </w:tblPrEx>
        <w:trPr>
          <w:cantSplit/>
          <w:trHeight w:val="1417"/>
        </w:trPr>
        <w:tc>
          <w:tcPr>
            <w:tcW w:w="10777" w:type="dxa"/>
            <w:gridSpan w:val="3"/>
          </w:tcPr>
          <w:p w14:paraId="508FCF28" w14:textId="77777777" w:rsidR="008B2302" w:rsidRDefault="008B2302" w:rsidP="008B2302">
            <w:pPr>
              <w:rPr>
                <w:rFonts w:ascii="Arial" w:hAnsi="Arial" w:cs="Arial"/>
                <w:b/>
              </w:rPr>
            </w:pPr>
          </w:p>
        </w:tc>
      </w:tr>
    </w:tbl>
    <w:p w14:paraId="29C814DC" w14:textId="77777777" w:rsidR="00AB511E" w:rsidRPr="004565A5" w:rsidRDefault="00AB511E" w:rsidP="00AB511E">
      <w:pPr>
        <w:rPr>
          <w:rFonts w:ascii="Arial" w:hAnsi="Arial" w:cs="Arial"/>
          <w:b/>
        </w:rPr>
      </w:pPr>
    </w:p>
    <w:p w14:paraId="4EC19E45" w14:textId="5D640055" w:rsidR="00F62FFE" w:rsidRPr="00E83C44" w:rsidRDefault="00F62FFE" w:rsidP="00F62FFE">
      <w:pPr>
        <w:rPr>
          <w:rFonts w:ascii="Arial" w:hAnsi="Arial" w:cs="Arial"/>
          <w:b/>
          <w:bCs/>
          <w:sz w:val="24"/>
          <w:szCs w:val="24"/>
        </w:rPr>
      </w:pPr>
      <w:r w:rsidRPr="00E83C44">
        <w:rPr>
          <w:rFonts w:ascii="Arial" w:hAnsi="Arial" w:cs="Arial"/>
          <w:b/>
          <w:bCs/>
          <w:sz w:val="24"/>
          <w:szCs w:val="24"/>
        </w:rPr>
        <w:t>Declaration</w:t>
      </w:r>
    </w:p>
    <w:p w14:paraId="5B5974FE" w14:textId="77777777" w:rsidR="001B1F8C" w:rsidRDefault="00F62FFE" w:rsidP="00F62FFE">
      <w:pPr>
        <w:rPr>
          <w:rFonts w:ascii="Arial" w:hAnsi="Arial" w:cs="Arial"/>
        </w:rPr>
      </w:pPr>
      <w:r w:rsidRPr="00F62FFE">
        <w:rPr>
          <w:rFonts w:ascii="Arial" w:hAnsi="Arial" w:cs="Arial"/>
        </w:rPr>
        <w:t>Local authorities are required to make further pre-payment checks for all Additional Restrictions Grant payments regardless of whether any previous Covid-19 business grants have been paid</w:t>
      </w:r>
      <w:r w:rsidR="00E229DC">
        <w:rPr>
          <w:rFonts w:ascii="Arial" w:hAnsi="Arial" w:cs="Arial"/>
        </w:rPr>
        <w:t>.</w:t>
      </w:r>
      <w:r w:rsidR="001E1ED3">
        <w:rPr>
          <w:rFonts w:ascii="Arial" w:hAnsi="Arial" w:cs="Arial"/>
        </w:rPr>
        <w:t xml:space="preserve"> T</w:t>
      </w:r>
      <w:r w:rsidRPr="00F62FFE">
        <w:rPr>
          <w:rFonts w:ascii="Arial" w:hAnsi="Arial" w:cs="Arial"/>
        </w:rPr>
        <w:t xml:space="preserve">he </w:t>
      </w:r>
      <w:r w:rsidR="001E1ED3">
        <w:rPr>
          <w:rFonts w:ascii="Arial" w:hAnsi="Arial" w:cs="Arial"/>
        </w:rPr>
        <w:t>g</w:t>
      </w:r>
      <w:r w:rsidRPr="00F62FFE">
        <w:rPr>
          <w:rFonts w:ascii="Arial" w:hAnsi="Arial" w:cs="Arial"/>
        </w:rPr>
        <w:t xml:space="preserve">overnment will not accept deliberate manipulation and fraud. </w:t>
      </w:r>
    </w:p>
    <w:p w14:paraId="653AD7C6" w14:textId="4DCD62F0" w:rsidR="00F62FFE" w:rsidRDefault="00F62FFE" w:rsidP="00F62FFE">
      <w:pPr>
        <w:rPr>
          <w:rFonts w:ascii="Arial" w:hAnsi="Arial" w:cs="Arial"/>
        </w:rPr>
      </w:pPr>
      <w:r w:rsidRPr="00F62FFE">
        <w:rPr>
          <w:rFonts w:ascii="Arial" w:hAnsi="Arial" w:cs="Arial"/>
        </w:rPr>
        <w:t>Any business caught falsifying their records to gain additional grant money will face prosecution and any funding issued will be recovered, as may any grants paid in error</w:t>
      </w:r>
      <w:r>
        <w:rPr>
          <w:rFonts w:ascii="Arial" w:hAnsi="Arial" w:cs="Arial"/>
        </w:rPr>
        <w:t>.</w:t>
      </w:r>
      <w:r w:rsidR="001B1F8C">
        <w:rPr>
          <w:rFonts w:ascii="Arial" w:hAnsi="Arial" w:cs="Arial"/>
        </w:rPr>
        <w:t xml:space="preserve"> </w:t>
      </w:r>
      <w:r w:rsidRPr="00F62FFE">
        <w:rPr>
          <w:rFonts w:ascii="Arial" w:hAnsi="Arial" w:cs="Arial"/>
        </w:rPr>
        <w:t>In completing this application, you declare that</w:t>
      </w:r>
      <w:r>
        <w:rPr>
          <w:rFonts w:ascii="Arial" w:hAnsi="Arial" w:cs="Arial"/>
        </w:rPr>
        <w:t>:</w:t>
      </w:r>
    </w:p>
    <w:p w14:paraId="36DF5C85" w14:textId="77777777" w:rsidR="00F62FFE" w:rsidRPr="00F62FFE" w:rsidRDefault="00F62FFE" w:rsidP="00F62FFE">
      <w:pPr>
        <w:pStyle w:val="ListParagraph"/>
        <w:numPr>
          <w:ilvl w:val="0"/>
          <w:numId w:val="6"/>
        </w:numPr>
        <w:rPr>
          <w:rFonts w:ascii="Arial" w:hAnsi="Arial" w:cs="Arial"/>
        </w:rPr>
      </w:pPr>
      <w:r w:rsidRPr="00F62FFE">
        <w:rPr>
          <w:rFonts w:ascii="Arial" w:hAnsi="Arial" w:cs="Arial"/>
        </w:rPr>
        <w:t>you are (or acting on behalf of) the lead organisation submitting this Expression of Interest.</w:t>
      </w:r>
    </w:p>
    <w:p w14:paraId="22686911" w14:textId="77777777" w:rsidR="00F62FFE" w:rsidRPr="00F62FFE" w:rsidRDefault="00F62FFE" w:rsidP="00F62FFE">
      <w:pPr>
        <w:pStyle w:val="ListParagraph"/>
        <w:numPr>
          <w:ilvl w:val="0"/>
          <w:numId w:val="6"/>
        </w:numPr>
        <w:rPr>
          <w:rFonts w:ascii="Arial" w:hAnsi="Arial" w:cs="Arial"/>
        </w:rPr>
      </w:pPr>
      <w:r w:rsidRPr="00F62FFE">
        <w:rPr>
          <w:rFonts w:ascii="Arial" w:hAnsi="Arial" w:cs="Arial"/>
        </w:rPr>
        <w:t>the lead organisation is not in receipt of state funded support in excess of the business grant subsidy allowances under the Trade and Cooperation Agreement (TCA) with the EU.</w:t>
      </w:r>
    </w:p>
    <w:p w14:paraId="5473AFE6" w14:textId="77777777" w:rsidR="00F62FFE" w:rsidRPr="00F62FFE" w:rsidRDefault="00F62FFE" w:rsidP="00F62FFE">
      <w:pPr>
        <w:pStyle w:val="ListParagraph"/>
        <w:numPr>
          <w:ilvl w:val="0"/>
          <w:numId w:val="6"/>
        </w:numPr>
        <w:rPr>
          <w:rFonts w:ascii="Arial" w:hAnsi="Arial" w:cs="Arial"/>
        </w:rPr>
      </w:pPr>
      <w:r w:rsidRPr="00F62FFE">
        <w:rPr>
          <w:rFonts w:ascii="Arial" w:hAnsi="Arial" w:cs="Arial"/>
        </w:rPr>
        <w:t>the lead organisation is not subject to insolvency, striking off or any administration proceedings or is an "undertaking in difficulty”.</w:t>
      </w:r>
    </w:p>
    <w:p w14:paraId="4769A3E3" w14:textId="53A77127" w:rsidR="004D63DC" w:rsidRPr="001E1ED3" w:rsidRDefault="00F62FFE">
      <w:pPr>
        <w:rPr>
          <w:rFonts w:ascii="Arial" w:hAnsi="Arial" w:cs="Arial"/>
          <w:b/>
          <w:bCs/>
        </w:rPr>
      </w:pPr>
      <w:r w:rsidRPr="00F62FFE">
        <w:rPr>
          <w:rFonts w:ascii="Arial" w:hAnsi="Arial" w:cs="Arial"/>
        </w:rPr>
        <w:t>Any information you provide through this service will be processed in line with Lambeth Council’s </w:t>
      </w:r>
      <w:hyperlink r:id="rId19" w:tgtFrame="_blank" w:history="1">
        <w:r w:rsidRPr="00F62FFE">
          <w:rPr>
            <w:rStyle w:val="Hyperlink"/>
            <w:rFonts w:ascii="Arial" w:hAnsi="Arial" w:cs="Arial"/>
          </w:rPr>
          <w:t>Privacy Policy</w:t>
        </w:r>
      </w:hyperlink>
      <w:r w:rsidRPr="00F62FFE">
        <w:rPr>
          <w:rStyle w:val="Hyperlink"/>
          <w:rFonts w:ascii="Arial" w:hAnsi="Arial" w:cs="Arial"/>
        </w:rPr>
        <w:t>.</w:t>
      </w:r>
    </w:p>
    <w:tbl>
      <w:tblPr>
        <w:tblStyle w:val="TableGrid"/>
        <w:tblW w:w="0" w:type="auto"/>
        <w:tblLook w:val="04A0" w:firstRow="1" w:lastRow="0" w:firstColumn="1" w:lastColumn="0" w:noHBand="0" w:noVBand="1"/>
      </w:tblPr>
      <w:tblGrid>
        <w:gridCol w:w="1276"/>
        <w:gridCol w:w="8918"/>
      </w:tblGrid>
      <w:tr w:rsidR="00F62FFE" w14:paraId="78083FE4" w14:textId="77777777" w:rsidTr="001E1ED3">
        <w:trPr>
          <w:trHeight w:val="454"/>
        </w:trPr>
        <w:tc>
          <w:tcPr>
            <w:tcW w:w="1276" w:type="dxa"/>
            <w:tcBorders>
              <w:top w:val="nil"/>
              <w:left w:val="nil"/>
              <w:bottom w:val="nil"/>
              <w:right w:val="single" w:sz="4" w:space="0" w:color="auto"/>
            </w:tcBorders>
          </w:tcPr>
          <w:p w14:paraId="7EB3DCBB" w14:textId="02B98A00" w:rsidR="00F62FFE" w:rsidRDefault="00F62FFE" w:rsidP="001E1ED3">
            <w:pPr>
              <w:rPr>
                <w:rFonts w:ascii="Arial" w:hAnsi="Arial" w:cs="Arial"/>
              </w:rPr>
            </w:pPr>
            <w:r w:rsidRPr="00EF017C">
              <w:rPr>
                <w:rFonts w:ascii="Arial" w:hAnsi="Arial" w:cs="Arial"/>
              </w:rPr>
              <w:t>Name:</w:t>
            </w:r>
          </w:p>
        </w:tc>
        <w:tc>
          <w:tcPr>
            <w:tcW w:w="8918" w:type="dxa"/>
            <w:tcBorders>
              <w:left w:val="single" w:sz="4" w:space="0" w:color="auto"/>
              <w:bottom w:val="single" w:sz="4" w:space="0" w:color="auto"/>
            </w:tcBorders>
          </w:tcPr>
          <w:p w14:paraId="5527EEFD" w14:textId="77777777" w:rsidR="00F62FFE" w:rsidRDefault="00F62FFE" w:rsidP="001E1ED3">
            <w:pPr>
              <w:rPr>
                <w:rFonts w:ascii="Arial" w:hAnsi="Arial" w:cs="Arial"/>
              </w:rPr>
            </w:pPr>
          </w:p>
        </w:tc>
      </w:tr>
      <w:tr w:rsidR="00F62FFE" w14:paraId="36B36988" w14:textId="77777777" w:rsidTr="001E1ED3">
        <w:trPr>
          <w:trHeight w:val="227"/>
        </w:trPr>
        <w:tc>
          <w:tcPr>
            <w:tcW w:w="1276" w:type="dxa"/>
            <w:tcBorders>
              <w:top w:val="nil"/>
              <w:left w:val="nil"/>
              <w:bottom w:val="nil"/>
              <w:right w:val="nil"/>
            </w:tcBorders>
          </w:tcPr>
          <w:p w14:paraId="62FB9D0B"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69C49C77" w14:textId="77777777" w:rsidR="00F62FFE" w:rsidRPr="00273E2E" w:rsidRDefault="00F62FFE" w:rsidP="001E1ED3">
            <w:pPr>
              <w:rPr>
                <w:rFonts w:ascii="Arial" w:hAnsi="Arial" w:cs="Arial"/>
                <w:sz w:val="12"/>
                <w:szCs w:val="12"/>
              </w:rPr>
            </w:pPr>
          </w:p>
        </w:tc>
      </w:tr>
      <w:tr w:rsidR="00F62FFE" w14:paraId="43260D0D" w14:textId="77777777" w:rsidTr="001E1ED3">
        <w:trPr>
          <w:trHeight w:val="454"/>
        </w:trPr>
        <w:tc>
          <w:tcPr>
            <w:tcW w:w="1276" w:type="dxa"/>
            <w:tcBorders>
              <w:top w:val="nil"/>
              <w:left w:val="nil"/>
              <w:bottom w:val="nil"/>
              <w:right w:val="single" w:sz="4" w:space="0" w:color="auto"/>
            </w:tcBorders>
          </w:tcPr>
          <w:p w14:paraId="6F8801D1" w14:textId="22EFDDDF" w:rsidR="00F62FFE" w:rsidRDefault="00F62FFE" w:rsidP="001E1ED3">
            <w:pPr>
              <w:rPr>
                <w:rFonts w:ascii="Arial" w:hAnsi="Arial" w:cs="Arial"/>
              </w:rPr>
            </w:pPr>
            <w:r w:rsidRPr="00EF017C">
              <w:rPr>
                <w:rFonts w:ascii="Arial" w:hAnsi="Arial" w:cs="Arial"/>
              </w:rPr>
              <w:t>Signature:</w:t>
            </w:r>
          </w:p>
        </w:tc>
        <w:tc>
          <w:tcPr>
            <w:tcW w:w="8918" w:type="dxa"/>
            <w:tcBorders>
              <w:top w:val="single" w:sz="4" w:space="0" w:color="auto"/>
              <w:left w:val="single" w:sz="4" w:space="0" w:color="auto"/>
              <w:bottom w:val="single" w:sz="4" w:space="0" w:color="auto"/>
            </w:tcBorders>
          </w:tcPr>
          <w:p w14:paraId="4FBA8FA8" w14:textId="77777777" w:rsidR="00F62FFE" w:rsidRDefault="00F62FFE" w:rsidP="001E1ED3">
            <w:pPr>
              <w:rPr>
                <w:rFonts w:ascii="Arial" w:hAnsi="Arial" w:cs="Arial"/>
              </w:rPr>
            </w:pPr>
          </w:p>
        </w:tc>
      </w:tr>
      <w:tr w:rsidR="00F62FFE" w14:paraId="459CED9D" w14:textId="77777777" w:rsidTr="001E1ED3">
        <w:trPr>
          <w:trHeight w:val="227"/>
        </w:trPr>
        <w:tc>
          <w:tcPr>
            <w:tcW w:w="1276" w:type="dxa"/>
            <w:tcBorders>
              <w:top w:val="nil"/>
              <w:left w:val="nil"/>
              <w:bottom w:val="nil"/>
              <w:right w:val="nil"/>
            </w:tcBorders>
          </w:tcPr>
          <w:p w14:paraId="6B328A15"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0CE8449D" w14:textId="77777777" w:rsidR="00F62FFE" w:rsidRDefault="00F62FFE" w:rsidP="001E1ED3">
            <w:pPr>
              <w:rPr>
                <w:rFonts w:ascii="Arial" w:hAnsi="Arial" w:cs="Arial"/>
              </w:rPr>
            </w:pPr>
          </w:p>
        </w:tc>
      </w:tr>
      <w:tr w:rsidR="00F62FFE" w14:paraId="043E88DE" w14:textId="77777777" w:rsidTr="001E1ED3">
        <w:trPr>
          <w:trHeight w:val="454"/>
        </w:trPr>
        <w:tc>
          <w:tcPr>
            <w:tcW w:w="1276" w:type="dxa"/>
            <w:tcBorders>
              <w:top w:val="nil"/>
              <w:left w:val="nil"/>
              <w:bottom w:val="nil"/>
              <w:right w:val="single" w:sz="4" w:space="0" w:color="auto"/>
            </w:tcBorders>
          </w:tcPr>
          <w:p w14:paraId="25CF9094" w14:textId="671F6C82" w:rsidR="00F62FFE" w:rsidRDefault="00F62FFE" w:rsidP="001E1ED3">
            <w:pPr>
              <w:rPr>
                <w:rFonts w:ascii="Arial" w:hAnsi="Arial" w:cs="Arial"/>
              </w:rPr>
            </w:pPr>
            <w:r w:rsidRPr="00EF017C">
              <w:rPr>
                <w:rFonts w:ascii="Arial" w:hAnsi="Arial" w:cs="Arial"/>
              </w:rPr>
              <w:t>Role:</w:t>
            </w:r>
          </w:p>
        </w:tc>
        <w:tc>
          <w:tcPr>
            <w:tcW w:w="8918" w:type="dxa"/>
            <w:tcBorders>
              <w:top w:val="single" w:sz="4" w:space="0" w:color="auto"/>
              <w:left w:val="single" w:sz="4" w:space="0" w:color="auto"/>
              <w:bottom w:val="single" w:sz="4" w:space="0" w:color="auto"/>
            </w:tcBorders>
          </w:tcPr>
          <w:p w14:paraId="26EA43FA" w14:textId="77777777" w:rsidR="00F62FFE" w:rsidRDefault="00F62FFE" w:rsidP="001E1ED3">
            <w:pPr>
              <w:rPr>
                <w:rFonts w:ascii="Arial" w:hAnsi="Arial" w:cs="Arial"/>
              </w:rPr>
            </w:pPr>
          </w:p>
        </w:tc>
      </w:tr>
      <w:tr w:rsidR="00F62FFE" w14:paraId="0A0BD569" w14:textId="77777777" w:rsidTr="001E1ED3">
        <w:trPr>
          <w:trHeight w:val="227"/>
        </w:trPr>
        <w:tc>
          <w:tcPr>
            <w:tcW w:w="1276" w:type="dxa"/>
            <w:tcBorders>
              <w:top w:val="nil"/>
              <w:left w:val="nil"/>
              <w:bottom w:val="nil"/>
              <w:right w:val="nil"/>
            </w:tcBorders>
          </w:tcPr>
          <w:p w14:paraId="5EF979B9"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23BFA439" w14:textId="77777777" w:rsidR="00F62FFE" w:rsidRDefault="00F62FFE" w:rsidP="001E1ED3">
            <w:pPr>
              <w:rPr>
                <w:rFonts w:ascii="Arial" w:hAnsi="Arial" w:cs="Arial"/>
              </w:rPr>
            </w:pPr>
          </w:p>
        </w:tc>
      </w:tr>
      <w:tr w:rsidR="00F62FFE" w14:paraId="2F28C6B7" w14:textId="77777777" w:rsidTr="001E1ED3">
        <w:trPr>
          <w:trHeight w:val="454"/>
        </w:trPr>
        <w:tc>
          <w:tcPr>
            <w:tcW w:w="1276" w:type="dxa"/>
            <w:tcBorders>
              <w:top w:val="nil"/>
              <w:left w:val="nil"/>
              <w:bottom w:val="nil"/>
              <w:right w:val="single" w:sz="4" w:space="0" w:color="auto"/>
            </w:tcBorders>
          </w:tcPr>
          <w:p w14:paraId="6E156538" w14:textId="3B92A66C" w:rsidR="00F62FFE" w:rsidRDefault="00F62FFE" w:rsidP="001E1ED3">
            <w:pPr>
              <w:rPr>
                <w:rFonts w:ascii="Arial" w:hAnsi="Arial" w:cs="Arial"/>
              </w:rPr>
            </w:pPr>
            <w:r w:rsidRPr="00EF017C">
              <w:rPr>
                <w:rFonts w:ascii="Arial" w:hAnsi="Arial" w:cs="Arial"/>
              </w:rPr>
              <w:t>Date:</w:t>
            </w:r>
          </w:p>
        </w:tc>
        <w:tc>
          <w:tcPr>
            <w:tcW w:w="8918" w:type="dxa"/>
            <w:tcBorders>
              <w:top w:val="single" w:sz="4" w:space="0" w:color="auto"/>
              <w:left w:val="single" w:sz="4" w:space="0" w:color="auto"/>
            </w:tcBorders>
          </w:tcPr>
          <w:p w14:paraId="45D8F481" w14:textId="77777777" w:rsidR="00F62FFE" w:rsidRDefault="00F62FFE" w:rsidP="001E1ED3">
            <w:pPr>
              <w:rPr>
                <w:rFonts w:ascii="Arial" w:hAnsi="Arial" w:cs="Arial"/>
              </w:rPr>
            </w:pPr>
          </w:p>
        </w:tc>
      </w:tr>
    </w:tbl>
    <w:p w14:paraId="71CDE8A9" w14:textId="77777777" w:rsidR="00F62FFE" w:rsidRPr="00F62FFE" w:rsidRDefault="00F62FFE" w:rsidP="001B1F8C">
      <w:pPr>
        <w:rPr>
          <w:rFonts w:ascii="Arial" w:hAnsi="Arial" w:cs="Arial"/>
        </w:rPr>
      </w:pPr>
    </w:p>
    <w:sectPr w:rsidR="00F62FFE" w:rsidRPr="00F62FFE" w:rsidSect="003220A0">
      <w:pgSz w:w="11906" w:h="16838"/>
      <w:pgMar w:top="510" w:right="851" w:bottom="510"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527E" w14:textId="77777777" w:rsidR="00654A4D" w:rsidRDefault="00654A4D" w:rsidP="00F62FFE">
      <w:pPr>
        <w:spacing w:after="0" w:line="240" w:lineRule="auto"/>
      </w:pPr>
      <w:r>
        <w:separator/>
      </w:r>
    </w:p>
  </w:endnote>
  <w:endnote w:type="continuationSeparator" w:id="0">
    <w:p w14:paraId="0F48D853" w14:textId="77777777" w:rsidR="00654A4D" w:rsidRDefault="00654A4D" w:rsidP="00F6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FF1F" w14:textId="77777777" w:rsidR="002619A1" w:rsidRDefault="00261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0B1E" w14:textId="77777777" w:rsidR="002619A1" w:rsidRDefault="00261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6737" w14:textId="77777777" w:rsidR="002619A1" w:rsidRDefault="00261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6C46" w14:textId="77777777" w:rsidR="00654A4D" w:rsidRDefault="00654A4D" w:rsidP="00F62FFE">
      <w:pPr>
        <w:spacing w:after="0" w:line="240" w:lineRule="auto"/>
      </w:pPr>
      <w:r>
        <w:separator/>
      </w:r>
    </w:p>
  </w:footnote>
  <w:footnote w:type="continuationSeparator" w:id="0">
    <w:p w14:paraId="4DB54514" w14:textId="77777777" w:rsidR="00654A4D" w:rsidRDefault="00654A4D" w:rsidP="00F6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0CCA" w14:textId="77777777" w:rsidR="002619A1" w:rsidRDefault="00261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BD9C" w14:textId="77777777" w:rsidR="002619A1" w:rsidRDefault="00261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75B4" w14:textId="77777777" w:rsidR="002619A1" w:rsidRDefault="0026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66E"/>
    <w:multiLevelType w:val="hybridMultilevel"/>
    <w:tmpl w:val="709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E5D24"/>
    <w:multiLevelType w:val="hybridMultilevel"/>
    <w:tmpl w:val="8F1CD0BA"/>
    <w:lvl w:ilvl="0" w:tplc="0809000F">
      <w:start w:val="1"/>
      <w:numFmt w:val="decimal"/>
      <w:lvlText w:val="%1."/>
      <w:lvlJc w:val="left"/>
      <w:pPr>
        <w:ind w:left="142" w:hanging="360"/>
      </w:p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2" w15:restartNumberingAfterBreak="0">
    <w:nsid w:val="21340D17"/>
    <w:multiLevelType w:val="hybridMultilevel"/>
    <w:tmpl w:val="03F65110"/>
    <w:lvl w:ilvl="0" w:tplc="8772C952">
      <w:start w:val="1"/>
      <w:numFmt w:val="decimal"/>
      <w:lvlText w:val="2.%1"/>
      <w:lvlJc w:val="left"/>
      <w:pPr>
        <w:ind w:left="720" w:hanging="360"/>
      </w:pPr>
      <w:rPr>
        <w:rFonts w:ascii="Arial" w:hAnsi="Arial" w:cs="Arial" w:hint="default"/>
        <w:i w:val="0"/>
        <w:color w:val="auto"/>
      </w:rPr>
    </w:lvl>
    <w:lvl w:ilvl="1" w:tplc="F97478C8">
      <w:start w:val="1"/>
      <w:numFmt w:val="lowerLetter"/>
      <w:lvlText w:val="%2."/>
      <w:lvlJc w:val="left"/>
      <w:pPr>
        <w:ind w:left="1440" w:hanging="360"/>
      </w:pPr>
      <w:rPr>
        <w:rFonts w:ascii="Arial" w:hAnsi="Aria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816C5"/>
    <w:multiLevelType w:val="hybridMultilevel"/>
    <w:tmpl w:val="C3AA0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B82C2D"/>
    <w:multiLevelType w:val="hybridMultilevel"/>
    <w:tmpl w:val="D95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B7BF6"/>
    <w:multiLevelType w:val="hybridMultilevel"/>
    <w:tmpl w:val="B27A6944"/>
    <w:lvl w:ilvl="0" w:tplc="EA10ED9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9202C"/>
    <w:multiLevelType w:val="hybridMultilevel"/>
    <w:tmpl w:val="D076F542"/>
    <w:lvl w:ilvl="0" w:tplc="EA10ED90">
      <w:start w:val="1"/>
      <w:numFmt w:val="bullet"/>
      <w:lvlText w:val=""/>
      <w:lvlJc w:val="left"/>
      <w:pPr>
        <w:ind w:left="340" w:hanging="34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7" w15:restartNumberingAfterBreak="0">
    <w:nsid w:val="69455518"/>
    <w:multiLevelType w:val="hybridMultilevel"/>
    <w:tmpl w:val="9F7C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717B27"/>
    <w:multiLevelType w:val="hybridMultilevel"/>
    <w:tmpl w:val="B5A86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2E47E9"/>
    <w:multiLevelType w:val="hybridMultilevel"/>
    <w:tmpl w:val="E264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22AA3"/>
    <w:multiLevelType w:val="hybridMultilevel"/>
    <w:tmpl w:val="B350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32CEA"/>
    <w:multiLevelType w:val="hybridMultilevel"/>
    <w:tmpl w:val="5BAA1F8E"/>
    <w:lvl w:ilvl="0" w:tplc="EA10ED9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8"/>
  </w:num>
  <w:num w:numId="6">
    <w:abstractNumId w:val="9"/>
  </w:num>
  <w:num w:numId="7">
    <w:abstractNumId w:val="2"/>
  </w:num>
  <w:num w:numId="8">
    <w:abstractNumId w:val="0"/>
  </w:num>
  <w:num w:numId="9">
    <w:abstractNumId w:val="3"/>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1E"/>
    <w:rsid w:val="00014284"/>
    <w:rsid w:val="000A5258"/>
    <w:rsid w:val="000E4B00"/>
    <w:rsid w:val="00121021"/>
    <w:rsid w:val="0012702C"/>
    <w:rsid w:val="001577E4"/>
    <w:rsid w:val="00165F01"/>
    <w:rsid w:val="0017035D"/>
    <w:rsid w:val="0018019B"/>
    <w:rsid w:val="00194FE9"/>
    <w:rsid w:val="001B1F8C"/>
    <w:rsid w:val="001C306C"/>
    <w:rsid w:val="001C5545"/>
    <w:rsid w:val="001D1EB5"/>
    <w:rsid w:val="001E1ED3"/>
    <w:rsid w:val="002125B6"/>
    <w:rsid w:val="002619A1"/>
    <w:rsid w:val="00273E2E"/>
    <w:rsid w:val="00275506"/>
    <w:rsid w:val="00294D09"/>
    <w:rsid w:val="002E2C36"/>
    <w:rsid w:val="003220A0"/>
    <w:rsid w:val="00332202"/>
    <w:rsid w:val="003562F0"/>
    <w:rsid w:val="00382288"/>
    <w:rsid w:val="00390E15"/>
    <w:rsid w:val="003B76EE"/>
    <w:rsid w:val="003C30B2"/>
    <w:rsid w:val="003D446D"/>
    <w:rsid w:val="003E2BA3"/>
    <w:rsid w:val="003E449F"/>
    <w:rsid w:val="003E71DC"/>
    <w:rsid w:val="00420CFC"/>
    <w:rsid w:val="00482CCB"/>
    <w:rsid w:val="00484A31"/>
    <w:rsid w:val="004A0777"/>
    <w:rsid w:val="004A6C43"/>
    <w:rsid w:val="004A761E"/>
    <w:rsid w:val="004C187E"/>
    <w:rsid w:val="004C79CA"/>
    <w:rsid w:val="004D1985"/>
    <w:rsid w:val="005263E3"/>
    <w:rsid w:val="00527DBB"/>
    <w:rsid w:val="00536546"/>
    <w:rsid w:val="0054092A"/>
    <w:rsid w:val="005416BF"/>
    <w:rsid w:val="00561DEA"/>
    <w:rsid w:val="00564139"/>
    <w:rsid w:val="005675C0"/>
    <w:rsid w:val="005927CC"/>
    <w:rsid w:val="005B1B42"/>
    <w:rsid w:val="005B71EB"/>
    <w:rsid w:val="005E0BD8"/>
    <w:rsid w:val="005E4716"/>
    <w:rsid w:val="005F4545"/>
    <w:rsid w:val="005F7C3A"/>
    <w:rsid w:val="00601307"/>
    <w:rsid w:val="00607E96"/>
    <w:rsid w:val="0062433F"/>
    <w:rsid w:val="00645C64"/>
    <w:rsid w:val="00654A4D"/>
    <w:rsid w:val="00675C0F"/>
    <w:rsid w:val="006808C1"/>
    <w:rsid w:val="00693471"/>
    <w:rsid w:val="00694252"/>
    <w:rsid w:val="006B1CB8"/>
    <w:rsid w:val="006D1861"/>
    <w:rsid w:val="006D3BDA"/>
    <w:rsid w:val="00707EB0"/>
    <w:rsid w:val="00724844"/>
    <w:rsid w:val="007321F8"/>
    <w:rsid w:val="007422D8"/>
    <w:rsid w:val="00760C97"/>
    <w:rsid w:val="007768CD"/>
    <w:rsid w:val="00776AE0"/>
    <w:rsid w:val="007877D0"/>
    <w:rsid w:val="007D5821"/>
    <w:rsid w:val="007E12A1"/>
    <w:rsid w:val="007E5521"/>
    <w:rsid w:val="007E5870"/>
    <w:rsid w:val="007F3880"/>
    <w:rsid w:val="0080139E"/>
    <w:rsid w:val="00821D3C"/>
    <w:rsid w:val="00860B66"/>
    <w:rsid w:val="00893BBB"/>
    <w:rsid w:val="008A0E54"/>
    <w:rsid w:val="008B2302"/>
    <w:rsid w:val="00921984"/>
    <w:rsid w:val="0094221D"/>
    <w:rsid w:val="0095533F"/>
    <w:rsid w:val="00964EC3"/>
    <w:rsid w:val="009A1F4D"/>
    <w:rsid w:val="009B1DA8"/>
    <w:rsid w:val="009D502B"/>
    <w:rsid w:val="00A11547"/>
    <w:rsid w:val="00A11FA6"/>
    <w:rsid w:val="00A37BB9"/>
    <w:rsid w:val="00A61F0A"/>
    <w:rsid w:val="00A8052D"/>
    <w:rsid w:val="00AA2415"/>
    <w:rsid w:val="00AB511E"/>
    <w:rsid w:val="00B13980"/>
    <w:rsid w:val="00B2473C"/>
    <w:rsid w:val="00B31864"/>
    <w:rsid w:val="00B36860"/>
    <w:rsid w:val="00B47BEF"/>
    <w:rsid w:val="00B7297B"/>
    <w:rsid w:val="00B7458A"/>
    <w:rsid w:val="00B934EC"/>
    <w:rsid w:val="00BB78D4"/>
    <w:rsid w:val="00BC5A00"/>
    <w:rsid w:val="00BD5E0A"/>
    <w:rsid w:val="00BF0F20"/>
    <w:rsid w:val="00C37DAC"/>
    <w:rsid w:val="00C71575"/>
    <w:rsid w:val="00C742D5"/>
    <w:rsid w:val="00C74C80"/>
    <w:rsid w:val="00C87930"/>
    <w:rsid w:val="00CA4299"/>
    <w:rsid w:val="00CB5046"/>
    <w:rsid w:val="00CB5EC8"/>
    <w:rsid w:val="00D124AE"/>
    <w:rsid w:val="00D249A8"/>
    <w:rsid w:val="00D257EA"/>
    <w:rsid w:val="00D35F79"/>
    <w:rsid w:val="00D379D4"/>
    <w:rsid w:val="00D5216F"/>
    <w:rsid w:val="00D627E7"/>
    <w:rsid w:val="00D6459C"/>
    <w:rsid w:val="00D66AAA"/>
    <w:rsid w:val="00D717B3"/>
    <w:rsid w:val="00DA47E7"/>
    <w:rsid w:val="00DB3816"/>
    <w:rsid w:val="00DC61BE"/>
    <w:rsid w:val="00DF555E"/>
    <w:rsid w:val="00E21AF8"/>
    <w:rsid w:val="00E229DC"/>
    <w:rsid w:val="00E52244"/>
    <w:rsid w:val="00E551B1"/>
    <w:rsid w:val="00E83C44"/>
    <w:rsid w:val="00EB7630"/>
    <w:rsid w:val="00EF28AC"/>
    <w:rsid w:val="00F038B2"/>
    <w:rsid w:val="00F04C2D"/>
    <w:rsid w:val="00F155F7"/>
    <w:rsid w:val="00F2389D"/>
    <w:rsid w:val="00F62FFE"/>
    <w:rsid w:val="00F713B0"/>
    <w:rsid w:val="00F7252C"/>
    <w:rsid w:val="00F74F2F"/>
    <w:rsid w:val="00F85430"/>
    <w:rsid w:val="00FA0F02"/>
    <w:rsid w:val="00FA1DA3"/>
    <w:rsid w:val="00FA7735"/>
    <w:rsid w:val="00FB4F51"/>
    <w:rsid w:val="00FD18E1"/>
    <w:rsid w:val="00FD712D"/>
    <w:rsid w:val="00FE1782"/>
    <w:rsid w:val="00FE3CCF"/>
    <w:rsid w:val="00FE792B"/>
    <w:rsid w:val="332B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46A83"/>
  <w15:chartTrackingRefBased/>
  <w15:docId w15:val="{F8878992-9A9B-42AC-A1AD-5D2495EB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1E"/>
    <w:pPr>
      <w:ind w:left="720"/>
      <w:contextualSpacing/>
    </w:pPr>
  </w:style>
  <w:style w:type="table" w:styleId="TableGrid">
    <w:name w:val="Table Grid"/>
    <w:basedOn w:val="TableNormal"/>
    <w:uiPriority w:val="39"/>
    <w:rsid w:val="00AB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11E"/>
    <w:rPr>
      <w:color w:val="0563C1" w:themeColor="hyperlink"/>
      <w:u w:val="single"/>
    </w:rPr>
  </w:style>
  <w:style w:type="paragraph" w:styleId="Header">
    <w:name w:val="header"/>
    <w:basedOn w:val="Normal"/>
    <w:link w:val="HeaderChar"/>
    <w:uiPriority w:val="99"/>
    <w:unhideWhenUsed/>
    <w:rsid w:val="00F6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FE"/>
  </w:style>
  <w:style w:type="paragraph" w:styleId="Footer">
    <w:name w:val="footer"/>
    <w:basedOn w:val="Normal"/>
    <w:link w:val="FooterChar"/>
    <w:uiPriority w:val="99"/>
    <w:unhideWhenUsed/>
    <w:rsid w:val="00F6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FE"/>
  </w:style>
  <w:style w:type="character" w:styleId="CommentReference">
    <w:name w:val="annotation reference"/>
    <w:basedOn w:val="DefaultParagraphFont"/>
    <w:uiPriority w:val="99"/>
    <w:semiHidden/>
    <w:unhideWhenUsed/>
    <w:rsid w:val="007877D0"/>
    <w:rPr>
      <w:sz w:val="16"/>
      <w:szCs w:val="16"/>
    </w:rPr>
  </w:style>
  <w:style w:type="paragraph" w:styleId="CommentText">
    <w:name w:val="annotation text"/>
    <w:basedOn w:val="Normal"/>
    <w:link w:val="CommentTextChar"/>
    <w:uiPriority w:val="99"/>
    <w:semiHidden/>
    <w:unhideWhenUsed/>
    <w:rsid w:val="007877D0"/>
    <w:pPr>
      <w:spacing w:line="240" w:lineRule="auto"/>
    </w:pPr>
    <w:rPr>
      <w:sz w:val="20"/>
      <w:szCs w:val="20"/>
    </w:rPr>
  </w:style>
  <w:style w:type="character" w:customStyle="1" w:styleId="CommentTextChar">
    <w:name w:val="Comment Text Char"/>
    <w:basedOn w:val="DefaultParagraphFont"/>
    <w:link w:val="CommentText"/>
    <w:uiPriority w:val="99"/>
    <w:semiHidden/>
    <w:rsid w:val="007877D0"/>
    <w:rPr>
      <w:sz w:val="20"/>
      <w:szCs w:val="20"/>
    </w:rPr>
  </w:style>
  <w:style w:type="paragraph" w:styleId="CommentSubject">
    <w:name w:val="annotation subject"/>
    <w:basedOn w:val="CommentText"/>
    <w:next w:val="CommentText"/>
    <w:link w:val="CommentSubjectChar"/>
    <w:uiPriority w:val="99"/>
    <w:semiHidden/>
    <w:unhideWhenUsed/>
    <w:rsid w:val="007877D0"/>
    <w:rPr>
      <w:b/>
      <w:bCs/>
    </w:rPr>
  </w:style>
  <w:style w:type="character" w:customStyle="1" w:styleId="CommentSubjectChar">
    <w:name w:val="Comment Subject Char"/>
    <w:basedOn w:val="CommentTextChar"/>
    <w:link w:val="CommentSubject"/>
    <w:uiPriority w:val="99"/>
    <w:semiHidden/>
    <w:rsid w:val="007877D0"/>
    <w:rPr>
      <w:b/>
      <w:bCs/>
      <w:sz w:val="20"/>
      <w:szCs w:val="20"/>
    </w:rPr>
  </w:style>
  <w:style w:type="character" w:styleId="UnresolvedMention">
    <w:name w:val="Unresolved Mention"/>
    <w:basedOn w:val="DefaultParagraphFont"/>
    <w:uiPriority w:val="99"/>
    <w:semiHidden/>
    <w:unhideWhenUsed/>
    <w:rsid w:val="00D2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terprise@lambeth.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terprise@lambeth.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ambeth.gov.uk/elections-and-council/privacy/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0D8064C04B0479714206A0677E561" ma:contentTypeVersion="12" ma:contentTypeDescription="Create a new document." ma:contentTypeScope="" ma:versionID="635e4fd6b6c6c714f3e6547fe9427d67">
  <xsd:schema xmlns:xsd="http://www.w3.org/2001/XMLSchema" xmlns:xs="http://www.w3.org/2001/XMLSchema" xmlns:p="http://schemas.microsoft.com/office/2006/metadata/properties" xmlns:ns2="6a1081c2-94a1-46fe-ba8f-c3171ad12870" xmlns:ns3="6ba4ac9d-c6cd-4255-9096-c0357a1bf612" targetNamespace="http://schemas.microsoft.com/office/2006/metadata/properties" ma:root="true" ma:fieldsID="9acef01b650f780d8ad43c0c4ffce7b7" ns2:_="" ns3:_="">
    <xsd:import namespace="6a1081c2-94a1-46fe-ba8f-c3171ad12870"/>
    <xsd:import namespace="6ba4ac9d-c6cd-4255-9096-c0357a1bf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081c2-94a1-46fe-ba8f-c3171ad12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4ac9d-c6cd-4255-9096-c0357a1bf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E0B3D-6B76-4457-8BD7-B8B880468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1F76D-4FF1-449E-B4EC-0703E9501AE7}">
  <ds:schemaRefs>
    <ds:schemaRef ds:uri="http://schemas.openxmlformats.org/officeDocument/2006/bibliography"/>
  </ds:schemaRefs>
</ds:datastoreItem>
</file>

<file path=customXml/itemProps3.xml><?xml version="1.0" encoding="utf-8"?>
<ds:datastoreItem xmlns:ds="http://schemas.openxmlformats.org/officeDocument/2006/customXml" ds:itemID="{29C5D521-4B0C-4CDB-9387-B9C4AE0ADBDA}">
  <ds:schemaRefs>
    <ds:schemaRef ds:uri="http://schemas.microsoft.com/sharepoint/v3/contenttype/forms"/>
  </ds:schemaRefs>
</ds:datastoreItem>
</file>

<file path=customXml/itemProps4.xml><?xml version="1.0" encoding="utf-8"?>
<ds:datastoreItem xmlns:ds="http://schemas.openxmlformats.org/officeDocument/2006/customXml" ds:itemID="{6DC80FFF-1268-4CED-900F-955CC465A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081c2-94a1-46fe-ba8f-c3171ad12870"/>
    <ds:schemaRef ds:uri="6ba4ac9d-c6cd-4255-9096-c0357a1bf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Turner</dc:creator>
  <cp:keywords/>
  <dc:description/>
  <cp:lastModifiedBy>Brodie Turner</cp:lastModifiedBy>
  <cp:revision>2</cp:revision>
  <dcterms:created xsi:type="dcterms:W3CDTF">2021-09-13T09:37:00Z</dcterms:created>
  <dcterms:modified xsi:type="dcterms:W3CDTF">2021-09-13T09:37:00Z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0x0101009B20D8064C04B0479714206A0677E561</vt:lpwstr>
  </property>
</Properties>
</file>